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785BD" w14:textId="4D4B3B8A" w:rsidR="006237F0" w:rsidRPr="00A53F88" w:rsidRDefault="006237F0" w:rsidP="006237F0">
      <w:pPr>
        <w:spacing w:after="0" w:line="240" w:lineRule="auto"/>
        <w:ind w:right="-90"/>
        <w:jc w:val="right"/>
        <w:rPr>
          <w:rFonts w:eastAsia="Times New Roman" w:cstheme="minorHAnsi"/>
          <w:szCs w:val="24"/>
        </w:rPr>
      </w:pPr>
      <w:bookmarkStart w:id="0" w:name="_Hlk520820166"/>
      <w:r w:rsidRPr="00A53F88">
        <w:rPr>
          <w:rFonts w:eastAsia="Times New Roman" w:cstheme="minorHAnsi"/>
          <w:b/>
          <w:bCs/>
          <w:color w:val="000000"/>
          <w:sz w:val="32"/>
          <w:szCs w:val="36"/>
        </w:rPr>
        <w:t xml:space="preserve">Musical Theatre </w:t>
      </w:r>
      <w:r w:rsidR="00A64465">
        <w:rPr>
          <w:rFonts w:eastAsia="Times New Roman" w:cstheme="minorHAnsi"/>
          <w:b/>
          <w:bCs/>
          <w:color w:val="000000"/>
          <w:sz w:val="32"/>
          <w:szCs w:val="36"/>
        </w:rPr>
        <w:t>Fall</w:t>
      </w:r>
      <w:r w:rsidRPr="00A53F88">
        <w:rPr>
          <w:rFonts w:eastAsia="Times New Roman" w:cstheme="minorHAnsi"/>
          <w:b/>
          <w:bCs/>
          <w:color w:val="000000"/>
          <w:sz w:val="32"/>
          <w:szCs w:val="36"/>
        </w:rPr>
        <w:t xml:space="preserve"> 2019</w:t>
      </w:r>
    </w:p>
    <w:p w14:paraId="3CE29DF2" w14:textId="1F52FEE0" w:rsidR="006237F0" w:rsidRPr="00A53F88" w:rsidRDefault="006237F0" w:rsidP="006237F0">
      <w:pPr>
        <w:spacing w:after="0" w:line="240" w:lineRule="auto"/>
        <w:ind w:right="-90"/>
        <w:jc w:val="right"/>
        <w:rPr>
          <w:rFonts w:eastAsia="Times New Roman" w:cstheme="minorHAnsi"/>
          <w:szCs w:val="24"/>
        </w:rPr>
      </w:pPr>
      <w:bookmarkStart w:id="1" w:name="_GoBack"/>
      <w:bookmarkEnd w:id="1"/>
      <w:r w:rsidRPr="00A53F88">
        <w:rPr>
          <w:rFonts w:eastAsia="Times New Roman" w:cstheme="minorHAnsi"/>
          <w:b/>
          <w:color w:val="000000"/>
          <w:sz w:val="24"/>
          <w:szCs w:val="28"/>
        </w:rPr>
        <w:t>Mrs. Day</w:t>
      </w:r>
      <w:r w:rsidRPr="00A53F88">
        <w:rPr>
          <w:rFonts w:eastAsia="Times New Roman" w:cstheme="minorHAnsi"/>
          <w:color w:val="000000"/>
          <w:sz w:val="24"/>
          <w:szCs w:val="28"/>
        </w:rPr>
        <w:t xml:space="preserve"> and </w:t>
      </w:r>
      <w:r w:rsidRPr="00A53F88">
        <w:rPr>
          <w:rFonts w:eastAsia="Times New Roman" w:cstheme="minorHAnsi"/>
          <w:b/>
          <w:color w:val="000000"/>
          <w:sz w:val="24"/>
          <w:szCs w:val="28"/>
        </w:rPr>
        <w:t>Mr. Perry</w:t>
      </w:r>
      <w:r w:rsidRPr="00A53F88">
        <w:rPr>
          <w:rFonts w:eastAsia="Times New Roman" w:cstheme="minorHAnsi"/>
          <w:color w:val="000000"/>
          <w:sz w:val="24"/>
          <w:szCs w:val="28"/>
        </w:rPr>
        <w:br/>
      </w:r>
      <w:hyperlink r:id="rId6" w:history="1">
        <w:r w:rsidRPr="00A53F88">
          <w:rPr>
            <w:rStyle w:val="Hyperlink"/>
            <w:rFonts w:eastAsia="Times New Roman" w:cstheme="minorHAnsi"/>
            <w:sz w:val="24"/>
            <w:szCs w:val="28"/>
          </w:rPr>
          <w:t>Dayna.Strickland@gmail.com</w:t>
        </w:r>
      </w:hyperlink>
      <w:r w:rsidRPr="00A53F88">
        <w:rPr>
          <w:rFonts w:eastAsia="Times New Roman" w:cstheme="minorHAnsi"/>
          <w:color w:val="000000"/>
          <w:sz w:val="24"/>
          <w:szCs w:val="28"/>
        </w:rPr>
        <w:br/>
        <w:t>John.Perry@cobbk12.org</w:t>
      </w:r>
      <w:r w:rsidRPr="00A53F88">
        <w:rPr>
          <w:rFonts w:eastAsia="Times New Roman" w:cstheme="minorHAnsi"/>
          <w:color w:val="000000"/>
          <w:sz w:val="24"/>
          <w:szCs w:val="28"/>
        </w:rPr>
        <w:br/>
      </w:r>
      <w:hyperlink r:id="rId7" w:history="1">
        <w:r w:rsidRPr="00A53F88">
          <w:rPr>
            <w:rFonts w:eastAsia="Times New Roman" w:cstheme="minorHAnsi"/>
            <w:color w:val="1155CC"/>
            <w:szCs w:val="24"/>
            <w:u w:val="single"/>
          </w:rPr>
          <w:t>www.WheelerTheatreClass.weebly.com</w:t>
        </w:r>
      </w:hyperlink>
    </w:p>
    <w:p w14:paraId="5CD2112C" w14:textId="758FB6A4" w:rsidR="006237F0" w:rsidRPr="00A53F88" w:rsidRDefault="006237F0" w:rsidP="006237F0">
      <w:pPr>
        <w:spacing w:after="0" w:line="240" w:lineRule="auto"/>
        <w:ind w:right="-90"/>
        <w:rPr>
          <w:rFonts w:eastAsia="Times New Roman" w:cstheme="minorHAnsi"/>
          <w:szCs w:val="24"/>
        </w:rPr>
      </w:pPr>
      <w:r w:rsidRPr="00A53F88">
        <w:rPr>
          <w:rFonts w:eastAsia="Times New Roman" w:cstheme="minorHAnsi"/>
          <w:color w:val="000000"/>
          <w:sz w:val="21"/>
        </w:rPr>
        <w:br/>
      </w:r>
      <w:r w:rsidR="00A53F88">
        <w:rPr>
          <w:sz w:val="21"/>
        </w:rPr>
        <w:t xml:space="preserve">This </w:t>
      </w:r>
      <w:r w:rsidRPr="00A53F88">
        <w:rPr>
          <w:sz w:val="21"/>
        </w:rPr>
        <w:t xml:space="preserve">is </w:t>
      </w:r>
      <w:r w:rsidR="00BD1360" w:rsidRPr="00A53F88">
        <w:rPr>
          <w:sz w:val="21"/>
        </w:rPr>
        <w:t xml:space="preserve">a </w:t>
      </w:r>
      <w:proofErr w:type="gramStart"/>
      <w:r w:rsidRPr="00A53F88">
        <w:rPr>
          <w:sz w:val="21"/>
        </w:rPr>
        <w:t>performance based</w:t>
      </w:r>
      <w:proofErr w:type="gramEnd"/>
      <w:r w:rsidRPr="00A53F88">
        <w:rPr>
          <w:sz w:val="21"/>
        </w:rPr>
        <w:t xml:space="preserve"> class where we will be producing the musical</w:t>
      </w:r>
      <w:r w:rsidR="005F5702" w:rsidRPr="00A53F88">
        <w:rPr>
          <w:sz w:val="21"/>
        </w:rPr>
        <w:t>,</w:t>
      </w:r>
      <w:r w:rsidRPr="00A53F88">
        <w:rPr>
          <w:sz w:val="21"/>
        </w:rPr>
        <w:t xml:space="preserve"> </w:t>
      </w:r>
      <w:r w:rsidR="00164078" w:rsidRPr="00A53F88">
        <w:rPr>
          <w:i/>
          <w:sz w:val="21"/>
        </w:rPr>
        <w:t>FREAKY FRIDAY.</w:t>
      </w:r>
      <w:r w:rsidR="00164078" w:rsidRPr="00A53F88">
        <w:rPr>
          <w:sz w:val="21"/>
        </w:rPr>
        <w:t xml:space="preserve"> </w:t>
      </w:r>
      <w:r w:rsidRPr="00A53F88">
        <w:rPr>
          <w:sz w:val="21"/>
        </w:rPr>
        <w:t xml:space="preserve"> Students</w:t>
      </w:r>
      <w:r w:rsidR="005F5702" w:rsidRPr="00A53F88">
        <w:rPr>
          <w:sz w:val="21"/>
        </w:rPr>
        <w:t xml:space="preserve"> </w:t>
      </w:r>
      <w:r w:rsidRPr="00A53F88">
        <w:rPr>
          <w:sz w:val="21"/>
        </w:rPr>
        <w:t xml:space="preserve">will study the work of the </w:t>
      </w:r>
      <w:r w:rsidR="005F5702" w:rsidRPr="00A53F88">
        <w:rPr>
          <w:sz w:val="21"/>
        </w:rPr>
        <w:t>“triple threat” (</w:t>
      </w:r>
      <w:r w:rsidRPr="00A53F88">
        <w:rPr>
          <w:sz w:val="21"/>
        </w:rPr>
        <w:t>actor/singer/dancer</w:t>
      </w:r>
      <w:r w:rsidR="005F5702" w:rsidRPr="00A53F88">
        <w:rPr>
          <w:sz w:val="21"/>
        </w:rPr>
        <w:t>)</w:t>
      </w:r>
      <w:r w:rsidRPr="00A53F88">
        <w:rPr>
          <w:sz w:val="21"/>
        </w:rPr>
        <w:t xml:space="preserve"> and use their gained knowledge to develop as performers</w:t>
      </w:r>
      <w:r w:rsidR="005F5702" w:rsidRPr="00A53F88">
        <w:rPr>
          <w:sz w:val="21"/>
        </w:rPr>
        <w:t xml:space="preserve"> within an actual production</w:t>
      </w:r>
      <w:r w:rsidRPr="00A53F88">
        <w:rPr>
          <w:sz w:val="21"/>
        </w:rPr>
        <w:t xml:space="preserve">. </w:t>
      </w:r>
      <w:r w:rsidR="005F5702" w:rsidRPr="00A53F88">
        <w:rPr>
          <w:sz w:val="21"/>
        </w:rPr>
        <w:t>Dates of the performance</w:t>
      </w:r>
      <w:r w:rsidR="00164078" w:rsidRPr="00A53F88">
        <w:rPr>
          <w:sz w:val="21"/>
        </w:rPr>
        <w:t>s</w:t>
      </w:r>
      <w:r w:rsidR="005F5702" w:rsidRPr="00A53F88">
        <w:rPr>
          <w:sz w:val="21"/>
        </w:rPr>
        <w:t xml:space="preserve"> are: </w:t>
      </w:r>
      <w:r w:rsidR="00164078" w:rsidRPr="00A53F88">
        <w:rPr>
          <w:sz w:val="21"/>
        </w:rPr>
        <w:t>January 16</w:t>
      </w:r>
      <w:r w:rsidR="00164078" w:rsidRPr="00A53F88">
        <w:rPr>
          <w:sz w:val="21"/>
          <w:vertAlign w:val="superscript"/>
        </w:rPr>
        <w:t>th</w:t>
      </w:r>
      <w:r w:rsidR="00164078" w:rsidRPr="00A53F88">
        <w:rPr>
          <w:sz w:val="21"/>
        </w:rPr>
        <w:t>-19</w:t>
      </w:r>
      <w:r w:rsidR="00164078" w:rsidRPr="00A53F88">
        <w:rPr>
          <w:sz w:val="21"/>
          <w:vertAlign w:val="superscript"/>
        </w:rPr>
        <w:t>th</w:t>
      </w:r>
      <w:r w:rsidR="00164078" w:rsidRPr="00A53F88">
        <w:rPr>
          <w:sz w:val="21"/>
        </w:rPr>
        <w:t xml:space="preserve"> as well as One Act Region Competition on October 25</w:t>
      </w:r>
      <w:r w:rsidR="00164078" w:rsidRPr="00A53F88">
        <w:rPr>
          <w:sz w:val="21"/>
          <w:vertAlign w:val="superscript"/>
        </w:rPr>
        <w:t>th</w:t>
      </w:r>
      <w:r w:rsidR="00164078" w:rsidRPr="00A53F88">
        <w:rPr>
          <w:sz w:val="21"/>
        </w:rPr>
        <w:t xml:space="preserve"> (in school field trip)</w:t>
      </w:r>
      <w:r w:rsidR="00BD1360" w:rsidRPr="00A53F88">
        <w:rPr>
          <w:sz w:val="21"/>
        </w:rPr>
        <w:t>.</w:t>
      </w:r>
      <w:r w:rsidRPr="00A53F88">
        <w:rPr>
          <w:sz w:val="21"/>
        </w:rPr>
        <w:br/>
      </w:r>
    </w:p>
    <w:p w14:paraId="01E9B109" w14:textId="77777777" w:rsidR="006237F0" w:rsidRPr="00A53F88" w:rsidRDefault="006237F0" w:rsidP="006237F0">
      <w:pPr>
        <w:spacing w:after="0" w:line="240" w:lineRule="auto"/>
        <w:ind w:right="-90"/>
        <w:rPr>
          <w:rFonts w:eastAsia="Times New Roman" w:cstheme="minorHAnsi"/>
          <w:szCs w:val="24"/>
        </w:rPr>
      </w:pPr>
      <w:r w:rsidRPr="00A53F88">
        <w:rPr>
          <w:rFonts w:eastAsia="Times New Roman" w:cstheme="minorHAnsi"/>
          <w:color w:val="000000"/>
          <w:sz w:val="24"/>
          <w:szCs w:val="28"/>
        </w:rPr>
        <w:t>Course Objective (what you will get out of this semester)</w:t>
      </w:r>
    </w:p>
    <w:p w14:paraId="2AE696C8" w14:textId="4D00BF50" w:rsidR="006237F0" w:rsidRPr="00A53F88" w:rsidRDefault="006237F0" w:rsidP="006237F0">
      <w:pPr>
        <w:spacing w:after="0" w:line="240" w:lineRule="auto"/>
        <w:rPr>
          <w:sz w:val="21"/>
        </w:rPr>
      </w:pPr>
      <w:r w:rsidRPr="00A53F88">
        <w:rPr>
          <w:sz w:val="21"/>
        </w:rPr>
        <w:t xml:space="preserve">• strengthen vocal ability, music reading skills, dance techniques, and acting </w:t>
      </w:r>
    </w:p>
    <w:p w14:paraId="262EBD27" w14:textId="30B85015" w:rsidR="006237F0" w:rsidRPr="00A53F88" w:rsidRDefault="006237F0" w:rsidP="006237F0">
      <w:pPr>
        <w:spacing w:after="0" w:line="240" w:lineRule="auto"/>
        <w:rPr>
          <w:sz w:val="21"/>
        </w:rPr>
      </w:pPr>
      <w:r w:rsidRPr="00A53F88">
        <w:rPr>
          <w:sz w:val="21"/>
        </w:rPr>
        <w:t xml:space="preserve">• enlarge the performer’s musical theatre repertory </w:t>
      </w:r>
    </w:p>
    <w:p w14:paraId="34688574" w14:textId="29E4FE50" w:rsidR="006237F0" w:rsidRPr="00A53F88" w:rsidRDefault="006237F0" w:rsidP="006237F0">
      <w:pPr>
        <w:spacing w:after="0" w:line="240" w:lineRule="auto"/>
        <w:rPr>
          <w:sz w:val="21"/>
        </w:rPr>
      </w:pPr>
      <w:r w:rsidRPr="00A53F88">
        <w:rPr>
          <w:sz w:val="21"/>
        </w:rPr>
        <w:t xml:space="preserve">• reinforce the connection between text/musical analysis and performance </w:t>
      </w:r>
    </w:p>
    <w:p w14:paraId="7D034CEC" w14:textId="50FCFDE1" w:rsidR="006237F0" w:rsidRPr="00A53F88" w:rsidRDefault="006237F0" w:rsidP="006237F0">
      <w:pPr>
        <w:spacing w:after="0" w:line="240" w:lineRule="auto"/>
        <w:rPr>
          <w:sz w:val="21"/>
        </w:rPr>
      </w:pPr>
      <w:r w:rsidRPr="00A53F88">
        <w:rPr>
          <w:sz w:val="21"/>
        </w:rPr>
        <w:t xml:space="preserve">• develop techniques for auditioning and performing </w:t>
      </w:r>
    </w:p>
    <w:p w14:paraId="72941155" w14:textId="14A49122" w:rsidR="006237F0" w:rsidRPr="00A53F88" w:rsidRDefault="006237F0" w:rsidP="006237F0">
      <w:pPr>
        <w:spacing w:after="0" w:line="240" w:lineRule="auto"/>
        <w:rPr>
          <w:sz w:val="21"/>
        </w:rPr>
      </w:pPr>
      <w:r w:rsidRPr="00A53F88">
        <w:rPr>
          <w:sz w:val="21"/>
        </w:rPr>
        <w:t xml:space="preserve">• provide the performer with techniques to aid in their own learning </w:t>
      </w:r>
    </w:p>
    <w:p w14:paraId="37271FD8" w14:textId="08608A84" w:rsidR="006237F0" w:rsidRPr="00A53F88" w:rsidRDefault="006237F0" w:rsidP="006237F0">
      <w:pPr>
        <w:spacing w:after="0" w:line="240" w:lineRule="auto"/>
        <w:rPr>
          <w:sz w:val="21"/>
        </w:rPr>
      </w:pPr>
      <w:r w:rsidRPr="00A53F88">
        <w:rPr>
          <w:sz w:val="21"/>
        </w:rPr>
        <w:t xml:space="preserve">• assess strengths and weaknesses in performance and propose solutions for improvement </w:t>
      </w:r>
    </w:p>
    <w:p w14:paraId="7DBEA1EA" w14:textId="7AAE902A" w:rsidR="006237F0" w:rsidRPr="00A53F88" w:rsidRDefault="006237F0" w:rsidP="006237F0">
      <w:pPr>
        <w:spacing w:after="0" w:line="240" w:lineRule="auto"/>
        <w:rPr>
          <w:sz w:val="21"/>
        </w:rPr>
      </w:pPr>
      <w:r w:rsidRPr="00A53F88">
        <w:rPr>
          <w:sz w:val="21"/>
        </w:rPr>
        <w:t xml:space="preserve">• further the performer’s understanding of musical theatre history and tradition </w:t>
      </w:r>
    </w:p>
    <w:p w14:paraId="074EC7DA" w14:textId="15DD8D87" w:rsidR="00223C4F" w:rsidRPr="00A53F88" w:rsidRDefault="006237F0" w:rsidP="006237F0">
      <w:pPr>
        <w:spacing w:after="0" w:line="240" w:lineRule="auto"/>
        <w:rPr>
          <w:sz w:val="21"/>
        </w:rPr>
      </w:pPr>
      <w:r w:rsidRPr="00A53F88">
        <w:rPr>
          <w:sz w:val="21"/>
        </w:rPr>
        <w:t>• provide a foundation for further study and development</w:t>
      </w:r>
    </w:p>
    <w:p w14:paraId="7455B1AF" w14:textId="77777777" w:rsidR="00223C4F" w:rsidRPr="00A53F88" w:rsidRDefault="00223C4F" w:rsidP="00223C4F">
      <w:pPr>
        <w:pStyle w:val="ListParagraph"/>
        <w:spacing w:after="0" w:line="240" w:lineRule="auto"/>
        <w:rPr>
          <w:rFonts w:eastAsia="Times New Roman" w:cstheme="minorHAnsi"/>
          <w:i/>
          <w:color w:val="000000"/>
          <w:sz w:val="21"/>
        </w:rPr>
      </w:pPr>
    </w:p>
    <w:p w14:paraId="0E194131" w14:textId="030B2D24" w:rsidR="006237F0" w:rsidRPr="00A53F88" w:rsidRDefault="00223C4F" w:rsidP="00223C4F">
      <w:pPr>
        <w:spacing w:after="0" w:line="240" w:lineRule="auto"/>
        <w:rPr>
          <w:rFonts w:eastAsia="Times New Roman" w:cstheme="minorHAnsi"/>
          <w:szCs w:val="24"/>
        </w:rPr>
      </w:pPr>
      <w:r w:rsidRPr="00A53F88">
        <w:rPr>
          <w:rFonts w:eastAsia="Times New Roman" w:cstheme="minorHAnsi"/>
          <w:color w:val="000000"/>
          <w:sz w:val="24"/>
          <w:szCs w:val="28"/>
        </w:rPr>
        <w:t>Show Fee:</w:t>
      </w:r>
      <w:r w:rsidRPr="00A53F88">
        <w:rPr>
          <w:rFonts w:eastAsia="Times New Roman" w:cstheme="minorHAnsi"/>
          <w:color w:val="000000"/>
          <w:sz w:val="24"/>
          <w:szCs w:val="28"/>
        </w:rPr>
        <w:br/>
      </w:r>
      <w:r w:rsidRPr="00A53F88">
        <w:rPr>
          <w:rFonts w:eastAsia="Times New Roman" w:cstheme="minorHAnsi"/>
          <w:b/>
          <w:color w:val="000000"/>
          <w:sz w:val="21"/>
          <w:szCs w:val="28"/>
        </w:rPr>
        <w:t xml:space="preserve">$75 show </w:t>
      </w:r>
      <w:r w:rsidRPr="00A53F88">
        <w:rPr>
          <w:rFonts w:eastAsia="Times New Roman" w:cstheme="minorHAnsi"/>
          <w:color w:val="000000"/>
          <w:sz w:val="21"/>
          <w:szCs w:val="28"/>
        </w:rPr>
        <w:t xml:space="preserve">contribution check is due by </w:t>
      </w:r>
      <w:r w:rsidR="00164078" w:rsidRPr="00A53F88">
        <w:rPr>
          <w:rFonts w:eastAsia="Times New Roman" w:cstheme="minorHAnsi"/>
          <w:b/>
          <w:color w:val="000000"/>
          <w:sz w:val="21"/>
          <w:szCs w:val="28"/>
        </w:rPr>
        <w:t xml:space="preserve">October </w:t>
      </w:r>
      <w:r w:rsidRPr="00A53F88">
        <w:rPr>
          <w:rFonts w:eastAsia="Times New Roman" w:cstheme="minorHAnsi"/>
          <w:b/>
          <w:color w:val="000000"/>
          <w:sz w:val="21"/>
          <w:szCs w:val="28"/>
        </w:rPr>
        <w:t>1st,</w:t>
      </w:r>
      <w:r w:rsidRPr="00A53F88">
        <w:rPr>
          <w:rFonts w:eastAsia="Times New Roman" w:cstheme="minorHAnsi"/>
          <w:color w:val="000000"/>
          <w:sz w:val="21"/>
          <w:szCs w:val="28"/>
        </w:rPr>
        <w:t xml:space="preserve"> no student should have to pay this out of pocket if they do not want to. Students are encouraged to raise this money or sell ads for our program they will be given information about this. </w:t>
      </w:r>
      <w:r w:rsidRPr="00A53F88">
        <w:rPr>
          <w:rFonts w:eastAsia="Times New Roman" w:cstheme="minorHAnsi"/>
          <w:color w:val="000000"/>
          <w:sz w:val="21"/>
          <w:szCs w:val="28"/>
        </w:rPr>
        <w:br/>
        <w:t xml:space="preserve">This fee helps pay for </w:t>
      </w:r>
      <w:r w:rsidR="00164078" w:rsidRPr="00A53F88">
        <w:rPr>
          <w:rFonts w:eastAsia="Times New Roman" w:cstheme="minorHAnsi"/>
          <w:color w:val="000000"/>
          <w:sz w:val="21"/>
          <w:szCs w:val="28"/>
        </w:rPr>
        <w:t xml:space="preserve">the show. Putting on a musical is EXTREMELY expensive. The </w:t>
      </w:r>
      <w:r w:rsidR="00A53F88" w:rsidRPr="00A53F88">
        <w:rPr>
          <w:rFonts w:eastAsia="Times New Roman" w:cstheme="minorHAnsi"/>
          <w:color w:val="000000"/>
          <w:sz w:val="21"/>
          <w:szCs w:val="28"/>
        </w:rPr>
        <w:t xml:space="preserve">theatrical </w:t>
      </w:r>
      <w:r w:rsidR="00164078" w:rsidRPr="00A53F88">
        <w:rPr>
          <w:rFonts w:eastAsia="Times New Roman" w:cstheme="minorHAnsi"/>
          <w:color w:val="000000"/>
          <w:sz w:val="21"/>
          <w:szCs w:val="28"/>
        </w:rPr>
        <w:t xml:space="preserve">rights </w:t>
      </w:r>
      <w:r w:rsidR="00BD1360" w:rsidRPr="00A53F88">
        <w:rPr>
          <w:rFonts w:eastAsia="Times New Roman" w:cstheme="minorHAnsi"/>
          <w:color w:val="000000"/>
          <w:sz w:val="21"/>
          <w:szCs w:val="28"/>
        </w:rPr>
        <w:t xml:space="preserve">alone to perform </w:t>
      </w:r>
      <w:r w:rsidR="004E08B3" w:rsidRPr="00A53F88">
        <w:rPr>
          <w:rFonts w:eastAsia="Times New Roman" w:cstheme="minorHAnsi"/>
          <w:color w:val="000000"/>
          <w:sz w:val="21"/>
          <w:szCs w:val="28"/>
        </w:rPr>
        <w:t>a musical</w:t>
      </w:r>
      <w:r w:rsidR="00A53F88" w:rsidRPr="00A53F88">
        <w:rPr>
          <w:rFonts w:eastAsia="Times New Roman" w:cstheme="minorHAnsi"/>
          <w:color w:val="000000"/>
          <w:sz w:val="21"/>
          <w:szCs w:val="28"/>
        </w:rPr>
        <w:t>,</w:t>
      </w:r>
      <w:r w:rsidR="004E08B3" w:rsidRPr="00A53F88">
        <w:rPr>
          <w:rFonts w:eastAsia="Times New Roman" w:cstheme="minorHAnsi"/>
          <w:color w:val="000000"/>
          <w:sz w:val="21"/>
          <w:szCs w:val="28"/>
        </w:rPr>
        <w:t xml:space="preserve"> in our space</w:t>
      </w:r>
      <w:r w:rsidR="00A53F88" w:rsidRPr="00A53F88">
        <w:rPr>
          <w:rFonts w:eastAsia="Times New Roman" w:cstheme="minorHAnsi"/>
          <w:color w:val="000000"/>
          <w:sz w:val="21"/>
          <w:szCs w:val="28"/>
        </w:rPr>
        <w:t>,</w:t>
      </w:r>
      <w:r w:rsidR="004E08B3" w:rsidRPr="00A53F88">
        <w:rPr>
          <w:rFonts w:eastAsia="Times New Roman" w:cstheme="minorHAnsi"/>
          <w:color w:val="000000"/>
          <w:sz w:val="21"/>
          <w:szCs w:val="28"/>
        </w:rPr>
        <w:t xml:space="preserve"> costs a minimum of $3,000</w:t>
      </w:r>
      <w:r w:rsidR="00A53F88" w:rsidRPr="00A53F88">
        <w:rPr>
          <w:rFonts w:eastAsia="Times New Roman" w:cstheme="minorHAnsi"/>
          <w:color w:val="000000"/>
          <w:sz w:val="21"/>
          <w:szCs w:val="28"/>
        </w:rPr>
        <w:t xml:space="preserve"> (that doesn’t include sets, costumes, lights, </w:t>
      </w:r>
      <w:proofErr w:type="spellStart"/>
      <w:r w:rsidR="00A53F88" w:rsidRPr="00A53F88">
        <w:rPr>
          <w:rFonts w:eastAsia="Times New Roman" w:cstheme="minorHAnsi"/>
          <w:color w:val="000000"/>
          <w:sz w:val="21"/>
          <w:szCs w:val="28"/>
        </w:rPr>
        <w:t>etc</w:t>
      </w:r>
      <w:proofErr w:type="spellEnd"/>
      <w:r w:rsidR="00A53F88" w:rsidRPr="00A53F88">
        <w:rPr>
          <w:rFonts w:eastAsia="Times New Roman" w:cstheme="minorHAnsi"/>
          <w:color w:val="000000"/>
          <w:sz w:val="21"/>
          <w:szCs w:val="28"/>
        </w:rPr>
        <w:t>…)</w:t>
      </w:r>
      <w:r w:rsidR="006237F0" w:rsidRPr="00A53F88">
        <w:rPr>
          <w:sz w:val="21"/>
        </w:rPr>
        <w:br/>
      </w:r>
    </w:p>
    <w:p w14:paraId="79E6AAAC" w14:textId="3D6DDF04" w:rsidR="006237F0" w:rsidRPr="00A53F88" w:rsidRDefault="006237F0" w:rsidP="006237F0">
      <w:pPr>
        <w:spacing w:after="0" w:line="240" w:lineRule="auto"/>
        <w:rPr>
          <w:rFonts w:eastAsia="Times New Roman" w:cstheme="minorHAnsi"/>
          <w:szCs w:val="24"/>
        </w:rPr>
      </w:pPr>
      <w:r w:rsidRPr="00A53F88">
        <w:rPr>
          <w:rFonts w:eastAsia="Times New Roman" w:cstheme="minorHAnsi"/>
          <w:color w:val="000000"/>
          <w:sz w:val="24"/>
          <w:szCs w:val="28"/>
        </w:rPr>
        <w:t>Classroom Rules (what we expect from you)</w:t>
      </w:r>
    </w:p>
    <w:p w14:paraId="212E7954" w14:textId="77777777" w:rsidR="006237F0" w:rsidRPr="00A53F88" w:rsidRDefault="006237F0" w:rsidP="006237F0">
      <w:pPr>
        <w:spacing w:after="0" w:line="240" w:lineRule="auto"/>
        <w:rPr>
          <w:rFonts w:eastAsia="Times New Roman" w:cstheme="minorHAnsi"/>
          <w:i/>
          <w:iCs/>
          <w:color w:val="000000"/>
          <w:sz w:val="21"/>
        </w:rPr>
      </w:pPr>
      <w:r w:rsidRPr="00A53F88">
        <w:rPr>
          <w:rFonts w:eastAsia="Times New Roman" w:cstheme="minorHAnsi"/>
          <w:i/>
          <w:iCs/>
          <w:color w:val="000000"/>
          <w:sz w:val="21"/>
        </w:rPr>
        <w:t>In addition to policies, procedures, and guidelines stated in the student handbook the following are classroom rules that will carry the same weight.</w:t>
      </w:r>
      <w:r w:rsidRPr="00A53F88">
        <w:rPr>
          <w:rFonts w:eastAsia="Times New Roman" w:cstheme="minorHAnsi"/>
          <w:i/>
          <w:iCs/>
          <w:color w:val="000000"/>
          <w:sz w:val="21"/>
        </w:rPr>
        <w:br/>
      </w:r>
    </w:p>
    <w:p w14:paraId="6D7E62BD" w14:textId="77777777" w:rsidR="00164078" w:rsidRPr="00A53F88" w:rsidRDefault="00164078" w:rsidP="006237F0">
      <w:pPr>
        <w:pStyle w:val="ListParagraph"/>
        <w:numPr>
          <w:ilvl w:val="0"/>
          <w:numId w:val="1"/>
        </w:numPr>
        <w:spacing w:after="0" w:line="240" w:lineRule="auto"/>
        <w:rPr>
          <w:rFonts w:eastAsia="Times New Roman" w:cstheme="minorHAnsi"/>
          <w:szCs w:val="24"/>
        </w:rPr>
      </w:pPr>
      <w:r w:rsidRPr="00A53F88">
        <w:rPr>
          <w:rFonts w:eastAsia="Times New Roman" w:cstheme="minorHAnsi"/>
          <w:color w:val="000000"/>
          <w:sz w:val="21"/>
        </w:rPr>
        <w:t>All students must maintain a minimum cumulative GPA of 72 to remain active the show</w:t>
      </w:r>
    </w:p>
    <w:p w14:paraId="0EF15446" w14:textId="249EE6A5" w:rsidR="006237F0" w:rsidRPr="00A53F88" w:rsidRDefault="006237F0" w:rsidP="006237F0">
      <w:pPr>
        <w:pStyle w:val="ListParagraph"/>
        <w:numPr>
          <w:ilvl w:val="0"/>
          <w:numId w:val="1"/>
        </w:numPr>
        <w:spacing w:after="0" w:line="240" w:lineRule="auto"/>
        <w:rPr>
          <w:rFonts w:eastAsia="Times New Roman" w:cstheme="minorHAnsi"/>
          <w:szCs w:val="24"/>
        </w:rPr>
      </w:pPr>
      <w:r w:rsidRPr="00A53F88">
        <w:rPr>
          <w:rFonts w:eastAsia="Times New Roman" w:cstheme="minorHAnsi"/>
          <w:color w:val="000000"/>
          <w:sz w:val="21"/>
        </w:rPr>
        <w:t>Treat the teacher</w:t>
      </w:r>
      <w:r w:rsidR="0096764A" w:rsidRPr="00A53F88">
        <w:rPr>
          <w:rFonts w:eastAsia="Times New Roman" w:cstheme="minorHAnsi"/>
          <w:color w:val="000000"/>
          <w:sz w:val="21"/>
        </w:rPr>
        <w:t>s</w:t>
      </w:r>
      <w:r w:rsidRPr="00A53F88">
        <w:rPr>
          <w:rFonts w:eastAsia="Times New Roman" w:cstheme="minorHAnsi"/>
          <w:color w:val="000000"/>
          <w:sz w:val="21"/>
        </w:rPr>
        <w:t>/classroom</w:t>
      </w:r>
      <w:r w:rsidR="0096764A" w:rsidRPr="00A53F88">
        <w:rPr>
          <w:rFonts w:eastAsia="Times New Roman" w:cstheme="minorHAnsi"/>
          <w:color w:val="000000"/>
          <w:sz w:val="21"/>
        </w:rPr>
        <w:t>/property</w:t>
      </w:r>
      <w:r w:rsidRPr="00A53F88">
        <w:rPr>
          <w:rFonts w:eastAsia="Times New Roman" w:cstheme="minorHAnsi"/>
          <w:color w:val="000000"/>
          <w:sz w:val="21"/>
        </w:rPr>
        <w:t xml:space="preserve"> with the utmost respect. </w:t>
      </w:r>
    </w:p>
    <w:p w14:paraId="5B3AC337" w14:textId="77777777" w:rsidR="006237F0" w:rsidRPr="00A53F88" w:rsidRDefault="006237F0" w:rsidP="006237F0">
      <w:pPr>
        <w:pStyle w:val="ListParagraph"/>
        <w:numPr>
          <w:ilvl w:val="0"/>
          <w:numId w:val="1"/>
        </w:numPr>
        <w:spacing w:after="0" w:line="240" w:lineRule="auto"/>
        <w:rPr>
          <w:rFonts w:eastAsia="Times New Roman" w:cstheme="minorHAnsi"/>
          <w:szCs w:val="24"/>
        </w:rPr>
      </w:pPr>
      <w:r w:rsidRPr="00A53F88">
        <w:rPr>
          <w:rFonts w:eastAsia="Times New Roman" w:cstheme="minorHAnsi"/>
          <w:sz w:val="21"/>
          <w:szCs w:val="24"/>
        </w:rPr>
        <w:t>No Horseplay</w:t>
      </w:r>
    </w:p>
    <w:p w14:paraId="78600140" w14:textId="77777777" w:rsidR="006237F0" w:rsidRPr="00A53F88" w:rsidRDefault="006237F0" w:rsidP="006237F0">
      <w:pPr>
        <w:pStyle w:val="ListParagraph"/>
        <w:numPr>
          <w:ilvl w:val="0"/>
          <w:numId w:val="1"/>
        </w:numPr>
        <w:spacing w:after="0" w:line="240" w:lineRule="auto"/>
        <w:rPr>
          <w:rFonts w:eastAsia="Times New Roman" w:cstheme="minorHAnsi"/>
          <w:szCs w:val="24"/>
        </w:rPr>
      </w:pPr>
      <w:r w:rsidRPr="00A53F88">
        <w:rPr>
          <w:rFonts w:eastAsia="Times New Roman" w:cstheme="minorHAnsi"/>
          <w:color w:val="000000"/>
          <w:sz w:val="21"/>
        </w:rPr>
        <w:t>Be a responsible learner. Come to class with all materials and be ready</w:t>
      </w:r>
    </w:p>
    <w:p w14:paraId="161CE026" w14:textId="173AFC6D" w:rsidR="006237F0" w:rsidRPr="00A53F88" w:rsidRDefault="006237F0" w:rsidP="006237F0">
      <w:pPr>
        <w:pStyle w:val="ListParagraph"/>
        <w:numPr>
          <w:ilvl w:val="0"/>
          <w:numId w:val="1"/>
        </w:numPr>
        <w:spacing w:after="0" w:line="240" w:lineRule="auto"/>
        <w:rPr>
          <w:rFonts w:eastAsia="Times New Roman" w:cstheme="minorHAnsi"/>
          <w:szCs w:val="24"/>
        </w:rPr>
      </w:pPr>
      <w:r w:rsidRPr="00A53F88">
        <w:rPr>
          <w:rFonts w:eastAsia="Times New Roman" w:cstheme="minorHAnsi"/>
          <w:color w:val="000000"/>
          <w:sz w:val="21"/>
        </w:rPr>
        <w:t>Be a supportive classmate/risk taker. No negative comments will be made towards or behind the backs of other classmates. Any behavior LESS than supportive and encouraging to your classmates will result in disciplinary consequences. (</w:t>
      </w:r>
      <w:r w:rsidR="005F5702" w:rsidRPr="00A53F88">
        <w:rPr>
          <w:rFonts w:eastAsia="Times New Roman" w:cstheme="minorHAnsi"/>
          <w:color w:val="000000"/>
          <w:sz w:val="21"/>
        </w:rPr>
        <w:t>we take</w:t>
      </w:r>
      <w:r w:rsidRPr="00A53F88">
        <w:rPr>
          <w:rFonts w:eastAsia="Times New Roman" w:cstheme="minorHAnsi"/>
          <w:color w:val="000000"/>
          <w:sz w:val="21"/>
        </w:rPr>
        <w:t xml:space="preserve"> this VERY seriously)</w:t>
      </w:r>
    </w:p>
    <w:p w14:paraId="6CCFDADB" w14:textId="77777777" w:rsidR="006237F0" w:rsidRPr="00A53F88" w:rsidRDefault="006237F0" w:rsidP="006237F0">
      <w:pPr>
        <w:pStyle w:val="ListParagraph"/>
        <w:numPr>
          <w:ilvl w:val="0"/>
          <w:numId w:val="1"/>
        </w:numPr>
        <w:spacing w:after="0" w:line="240" w:lineRule="auto"/>
        <w:rPr>
          <w:rFonts w:eastAsia="Times New Roman" w:cstheme="minorHAnsi"/>
          <w:szCs w:val="24"/>
        </w:rPr>
      </w:pPr>
      <w:r w:rsidRPr="00A53F88">
        <w:rPr>
          <w:rFonts w:eastAsia="Times New Roman" w:cstheme="minorHAnsi"/>
          <w:color w:val="000000"/>
          <w:sz w:val="21"/>
        </w:rPr>
        <w:t xml:space="preserve">No Gum </w:t>
      </w:r>
    </w:p>
    <w:p w14:paraId="7D0C0794" w14:textId="467C760B" w:rsidR="006237F0" w:rsidRPr="00A53F88" w:rsidRDefault="006237F0" w:rsidP="006237F0">
      <w:pPr>
        <w:pStyle w:val="ListParagraph"/>
        <w:numPr>
          <w:ilvl w:val="0"/>
          <w:numId w:val="1"/>
        </w:numPr>
        <w:spacing w:after="0" w:line="240" w:lineRule="auto"/>
        <w:rPr>
          <w:rFonts w:eastAsia="Times New Roman" w:cstheme="minorHAnsi"/>
          <w:szCs w:val="24"/>
        </w:rPr>
      </w:pPr>
      <w:r w:rsidRPr="00A53F88">
        <w:rPr>
          <w:rFonts w:eastAsia="Times New Roman" w:cstheme="minorHAnsi"/>
          <w:color w:val="000000"/>
          <w:sz w:val="21"/>
        </w:rPr>
        <w:t>No Cell phone use in class (unless noted by Mrs. Day</w:t>
      </w:r>
      <w:r w:rsidR="005F5702" w:rsidRPr="00A53F88">
        <w:rPr>
          <w:rFonts w:eastAsia="Times New Roman" w:cstheme="minorHAnsi"/>
          <w:color w:val="000000"/>
          <w:sz w:val="21"/>
        </w:rPr>
        <w:t>/Mr. Perry</w:t>
      </w:r>
      <w:r w:rsidRPr="00A53F88">
        <w:rPr>
          <w:rFonts w:eastAsia="Times New Roman" w:cstheme="minorHAnsi"/>
          <w:color w:val="000000"/>
          <w:sz w:val="21"/>
        </w:rPr>
        <w:t>).</w:t>
      </w:r>
    </w:p>
    <w:p w14:paraId="6543BA8D" w14:textId="0B1D6E61" w:rsidR="0096764A" w:rsidRPr="00A53F88" w:rsidRDefault="006237F0" w:rsidP="0096764A">
      <w:pPr>
        <w:pStyle w:val="ListParagraph"/>
        <w:numPr>
          <w:ilvl w:val="0"/>
          <w:numId w:val="1"/>
        </w:numPr>
        <w:spacing w:after="0" w:line="240" w:lineRule="auto"/>
        <w:rPr>
          <w:rFonts w:eastAsia="Times New Roman" w:cstheme="minorHAnsi"/>
          <w:szCs w:val="24"/>
        </w:rPr>
      </w:pPr>
      <w:r w:rsidRPr="00A53F88">
        <w:rPr>
          <w:rFonts w:eastAsia="Times New Roman" w:cstheme="minorHAnsi"/>
          <w:color w:val="000000"/>
          <w:sz w:val="21"/>
        </w:rPr>
        <w:t>Absolutely no food or drink allowed in class. Water is allowed and encouraged.</w:t>
      </w:r>
    </w:p>
    <w:p w14:paraId="78945037" w14:textId="169FEDDF" w:rsidR="006237F0" w:rsidRPr="00A53F88" w:rsidRDefault="006237F0" w:rsidP="006237F0">
      <w:pPr>
        <w:pStyle w:val="ListParagraph"/>
        <w:numPr>
          <w:ilvl w:val="0"/>
          <w:numId w:val="1"/>
        </w:numPr>
        <w:spacing w:after="0" w:line="240" w:lineRule="auto"/>
        <w:rPr>
          <w:rFonts w:eastAsia="Times New Roman" w:cstheme="minorHAnsi"/>
          <w:szCs w:val="24"/>
        </w:rPr>
      </w:pPr>
      <w:r w:rsidRPr="00A53F88">
        <w:rPr>
          <w:rFonts w:eastAsia="Times New Roman" w:cstheme="minorHAnsi"/>
          <w:color w:val="000000"/>
          <w:sz w:val="21"/>
        </w:rPr>
        <w:t xml:space="preserve">Since acting/theatre is physically active and with a lot of person to person interaction, please be courteous and maintain personal hygiene at the highest level. Others will greatly appreciate it. </w:t>
      </w:r>
    </w:p>
    <w:p w14:paraId="6CD65466" w14:textId="77777777" w:rsidR="006237F0" w:rsidRPr="00A53F88" w:rsidRDefault="006237F0" w:rsidP="006237F0">
      <w:pPr>
        <w:pStyle w:val="ListParagraph"/>
        <w:spacing w:after="0" w:line="240" w:lineRule="auto"/>
        <w:rPr>
          <w:rFonts w:eastAsia="Times New Roman" w:cstheme="minorHAnsi"/>
          <w:szCs w:val="24"/>
        </w:rPr>
      </w:pPr>
    </w:p>
    <w:p w14:paraId="7570C829" w14:textId="77777777" w:rsidR="006237F0" w:rsidRPr="00A53F88" w:rsidRDefault="006237F0" w:rsidP="006237F0">
      <w:pPr>
        <w:spacing w:after="0" w:line="240" w:lineRule="auto"/>
        <w:rPr>
          <w:rFonts w:eastAsia="Times New Roman" w:cstheme="minorHAnsi"/>
          <w:color w:val="000000"/>
          <w:sz w:val="24"/>
          <w:szCs w:val="28"/>
        </w:rPr>
      </w:pPr>
      <w:r w:rsidRPr="00A53F88">
        <w:rPr>
          <w:rFonts w:eastAsia="Times New Roman" w:cstheme="minorHAnsi"/>
          <w:color w:val="000000"/>
          <w:sz w:val="24"/>
          <w:szCs w:val="28"/>
        </w:rPr>
        <w:t>Discipline Policy:</w:t>
      </w:r>
    </w:p>
    <w:p w14:paraId="02BBB786" w14:textId="5F0D87AA" w:rsidR="006237F0" w:rsidRPr="00A53F88" w:rsidRDefault="006237F0" w:rsidP="006237F0">
      <w:pPr>
        <w:spacing w:after="0" w:line="240" w:lineRule="auto"/>
        <w:rPr>
          <w:rFonts w:eastAsia="Times New Roman" w:cstheme="minorHAnsi"/>
          <w:color w:val="000000"/>
          <w:sz w:val="21"/>
        </w:rPr>
      </w:pPr>
      <w:r w:rsidRPr="00A53F88">
        <w:rPr>
          <w:rFonts w:eastAsia="Times New Roman" w:cstheme="minorHAnsi"/>
          <w:i/>
          <w:color w:val="000000"/>
          <w:sz w:val="21"/>
        </w:rPr>
        <w:t>First Strike:</w:t>
      </w:r>
      <w:r w:rsidRPr="00A53F88">
        <w:rPr>
          <w:rFonts w:eastAsia="Times New Roman" w:cstheme="minorHAnsi"/>
          <w:color w:val="000000"/>
          <w:sz w:val="21"/>
        </w:rPr>
        <w:t xml:space="preserve"> warning and conference with Mrs. Day </w:t>
      </w:r>
      <w:r w:rsidR="0096764A" w:rsidRPr="00A53F88">
        <w:rPr>
          <w:rFonts w:eastAsia="Times New Roman" w:cstheme="minorHAnsi"/>
          <w:color w:val="000000"/>
          <w:sz w:val="21"/>
        </w:rPr>
        <w:t>or Mr. Perry</w:t>
      </w:r>
    </w:p>
    <w:p w14:paraId="767C2F12" w14:textId="3EE078E1" w:rsidR="006237F0" w:rsidRPr="00A53F88" w:rsidRDefault="006237F0" w:rsidP="006237F0">
      <w:pPr>
        <w:spacing w:after="0" w:line="240" w:lineRule="auto"/>
        <w:rPr>
          <w:rFonts w:eastAsia="Times New Roman" w:cstheme="minorHAnsi"/>
          <w:color w:val="000000"/>
          <w:sz w:val="21"/>
        </w:rPr>
      </w:pPr>
      <w:r w:rsidRPr="00A53F88">
        <w:rPr>
          <w:rFonts w:eastAsia="Times New Roman" w:cstheme="minorHAnsi"/>
          <w:i/>
          <w:color w:val="000000"/>
          <w:sz w:val="21"/>
        </w:rPr>
        <w:t>Second Strike:</w:t>
      </w:r>
      <w:r w:rsidR="00164078" w:rsidRPr="00A53F88">
        <w:rPr>
          <w:rFonts w:eastAsia="Times New Roman" w:cstheme="minorHAnsi"/>
          <w:color w:val="000000"/>
          <w:sz w:val="21"/>
        </w:rPr>
        <w:t xml:space="preserve"> a phone call home and behavior plan put in place. </w:t>
      </w:r>
    </w:p>
    <w:p w14:paraId="0C1B0BAA" w14:textId="448A1B6B" w:rsidR="006237F0" w:rsidRPr="00A53F88" w:rsidRDefault="006237F0" w:rsidP="006237F0">
      <w:pPr>
        <w:spacing w:after="0" w:line="240" w:lineRule="auto"/>
        <w:rPr>
          <w:rFonts w:eastAsia="Times New Roman" w:cstheme="minorHAnsi"/>
          <w:szCs w:val="24"/>
        </w:rPr>
      </w:pPr>
      <w:r w:rsidRPr="00A53F88">
        <w:rPr>
          <w:rFonts w:eastAsia="Times New Roman" w:cstheme="minorHAnsi"/>
          <w:i/>
          <w:color w:val="000000"/>
          <w:sz w:val="21"/>
        </w:rPr>
        <w:t>Third Strike:</w:t>
      </w:r>
      <w:r w:rsidRPr="00A53F88">
        <w:rPr>
          <w:rFonts w:eastAsia="Times New Roman" w:cstheme="minorHAnsi"/>
          <w:color w:val="000000"/>
          <w:sz w:val="21"/>
        </w:rPr>
        <w:t xml:space="preserve"> Discipline Referral </w:t>
      </w:r>
      <w:r w:rsidR="00164078" w:rsidRPr="00A53F88">
        <w:rPr>
          <w:rFonts w:eastAsia="Times New Roman" w:cstheme="minorHAnsi"/>
          <w:color w:val="000000"/>
          <w:sz w:val="21"/>
        </w:rPr>
        <w:t>to administration</w:t>
      </w:r>
    </w:p>
    <w:p w14:paraId="049B2D36" w14:textId="77777777" w:rsidR="006237F0" w:rsidRPr="00A53F88" w:rsidRDefault="006237F0" w:rsidP="006237F0">
      <w:pPr>
        <w:pStyle w:val="ListParagraph"/>
        <w:spacing w:after="0" w:line="240" w:lineRule="auto"/>
        <w:ind w:left="0"/>
        <w:rPr>
          <w:rFonts w:eastAsia="Times New Roman" w:cstheme="minorHAnsi"/>
          <w:color w:val="000000"/>
          <w:sz w:val="24"/>
          <w:szCs w:val="28"/>
        </w:rPr>
      </w:pPr>
    </w:p>
    <w:p w14:paraId="71E56D9E" w14:textId="77777777" w:rsidR="00A62269" w:rsidRDefault="00164078" w:rsidP="006237F0">
      <w:pPr>
        <w:pStyle w:val="ListParagraph"/>
        <w:spacing w:after="0" w:line="240" w:lineRule="auto"/>
        <w:ind w:left="0"/>
        <w:rPr>
          <w:rFonts w:eastAsia="Times New Roman" w:cstheme="minorHAnsi"/>
          <w:color w:val="000000"/>
          <w:sz w:val="24"/>
          <w:szCs w:val="28"/>
        </w:rPr>
      </w:pPr>
      <w:r w:rsidRPr="00A53F88">
        <w:rPr>
          <w:rFonts w:eastAsia="Times New Roman" w:cstheme="minorHAnsi"/>
          <w:color w:val="000000"/>
          <w:sz w:val="24"/>
          <w:szCs w:val="28"/>
        </w:rPr>
        <w:br/>
      </w:r>
    </w:p>
    <w:p w14:paraId="06F1DF76" w14:textId="77777777" w:rsidR="00A62269" w:rsidRDefault="00A62269" w:rsidP="006237F0">
      <w:pPr>
        <w:pStyle w:val="ListParagraph"/>
        <w:spacing w:after="0" w:line="240" w:lineRule="auto"/>
        <w:ind w:left="0"/>
        <w:rPr>
          <w:rFonts w:eastAsia="Times New Roman" w:cstheme="minorHAnsi"/>
          <w:color w:val="000000"/>
          <w:sz w:val="24"/>
          <w:szCs w:val="28"/>
        </w:rPr>
      </w:pPr>
    </w:p>
    <w:p w14:paraId="502229C9" w14:textId="09AB2D34" w:rsidR="006237F0" w:rsidRPr="00A53F88" w:rsidRDefault="006237F0" w:rsidP="006237F0">
      <w:pPr>
        <w:pStyle w:val="ListParagraph"/>
        <w:spacing w:after="0" w:line="240" w:lineRule="auto"/>
        <w:ind w:left="0"/>
        <w:rPr>
          <w:rFonts w:eastAsia="Times New Roman" w:cstheme="minorHAnsi"/>
          <w:szCs w:val="24"/>
        </w:rPr>
      </w:pPr>
      <w:r w:rsidRPr="00A53F88">
        <w:rPr>
          <w:rFonts w:eastAsia="Times New Roman" w:cstheme="minorHAnsi"/>
          <w:color w:val="000000"/>
          <w:sz w:val="24"/>
          <w:szCs w:val="28"/>
        </w:rPr>
        <w:lastRenderedPageBreak/>
        <w:t>Attendance and Participation</w:t>
      </w:r>
    </w:p>
    <w:p w14:paraId="50BBFD7D" w14:textId="4FF9CA8B" w:rsidR="00886F61" w:rsidRPr="00A53F88" w:rsidRDefault="00A62269" w:rsidP="006237F0">
      <w:pPr>
        <w:spacing w:after="0" w:line="240" w:lineRule="auto"/>
        <w:rPr>
          <w:rFonts w:eastAsia="Times New Roman" w:cstheme="minorHAnsi"/>
          <w:color w:val="000000"/>
          <w:sz w:val="21"/>
        </w:rPr>
      </w:pPr>
      <w:r w:rsidRPr="00A62269">
        <w:rPr>
          <w:rFonts w:eastAsia="Times New Roman" w:cstheme="minorHAnsi"/>
          <w:i/>
          <w:color w:val="000000"/>
          <w:sz w:val="21"/>
        </w:rPr>
        <w:t xml:space="preserve">ALL </w:t>
      </w:r>
      <w:r>
        <w:rPr>
          <w:rFonts w:eastAsia="Times New Roman" w:cstheme="minorHAnsi"/>
          <w:i/>
          <w:color w:val="000000"/>
          <w:sz w:val="21"/>
        </w:rPr>
        <w:t xml:space="preserve">STUDENTS </w:t>
      </w:r>
      <w:r w:rsidRPr="00A62269">
        <w:rPr>
          <w:rFonts w:eastAsia="Times New Roman" w:cstheme="minorHAnsi"/>
          <w:i/>
          <w:color w:val="000000"/>
          <w:sz w:val="21"/>
        </w:rPr>
        <w:t xml:space="preserve">MUST </w:t>
      </w:r>
      <w:r>
        <w:rPr>
          <w:rFonts w:eastAsia="Times New Roman" w:cstheme="minorHAnsi"/>
          <w:i/>
          <w:color w:val="000000"/>
          <w:sz w:val="21"/>
        </w:rPr>
        <w:t xml:space="preserve">HAVE ONE PARENT/GUARDIAN </w:t>
      </w:r>
      <w:r w:rsidRPr="00A62269">
        <w:rPr>
          <w:rFonts w:eastAsia="Times New Roman" w:cstheme="minorHAnsi"/>
          <w:i/>
          <w:color w:val="000000"/>
          <w:sz w:val="21"/>
        </w:rPr>
        <w:t>ATTEND THE PARENT MEETING/OPEN HOUSE on August 22</w:t>
      </w:r>
      <w:r w:rsidRPr="00A62269">
        <w:rPr>
          <w:rFonts w:eastAsia="Times New Roman" w:cstheme="minorHAnsi"/>
          <w:i/>
          <w:color w:val="000000"/>
          <w:sz w:val="21"/>
          <w:vertAlign w:val="superscript"/>
        </w:rPr>
        <w:t>nd</w:t>
      </w:r>
      <w:r>
        <w:rPr>
          <w:rFonts w:eastAsia="Times New Roman" w:cstheme="minorHAnsi"/>
          <w:i/>
          <w:color w:val="000000"/>
          <w:sz w:val="21"/>
        </w:rPr>
        <w:t xml:space="preserve"> for an </w:t>
      </w:r>
      <w:r w:rsidRPr="00A62269">
        <w:rPr>
          <w:rFonts w:eastAsia="Times New Roman" w:cstheme="minorHAnsi"/>
          <w:i/>
          <w:color w:val="000000"/>
          <w:sz w:val="21"/>
        </w:rPr>
        <w:t>informational meeting with Mr. Perry and Mrs. Da</w:t>
      </w:r>
      <w:r>
        <w:rPr>
          <w:rFonts w:eastAsia="Times New Roman" w:cstheme="minorHAnsi"/>
          <w:i/>
          <w:color w:val="000000"/>
          <w:sz w:val="21"/>
        </w:rPr>
        <w:t xml:space="preserve">y. </w:t>
      </w:r>
      <w:r>
        <w:rPr>
          <w:rFonts w:eastAsia="Times New Roman" w:cstheme="minorHAnsi"/>
          <w:color w:val="000000"/>
          <w:sz w:val="21"/>
        </w:rPr>
        <w:br/>
      </w:r>
      <w:r w:rsidR="00886F61" w:rsidRPr="00A53F88">
        <w:rPr>
          <w:rFonts w:eastAsia="Times New Roman" w:cstheme="minorHAnsi"/>
          <w:color w:val="000000"/>
          <w:sz w:val="21"/>
        </w:rPr>
        <w:t>Consistent</w:t>
      </w:r>
      <w:r w:rsidR="006237F0" w:rsidRPr="00A53F88">
        <w:rPr>
          <w:rFonts w:eastAsia="Times New Roman" w:cstheme="minorHAnsi"/>
          <w:color w:val="000000"/>
          <w:sz w:val="21"/>
        </w:rPr>
        <w:t xml:space="preserve"> class attendance is essential</w:t>
      </w:r>
      <w:r w:rsidR="00886F61" w:rsidRPr="00A53F88">
        <w:rPr>
          <w:rFonts w:eastAsia="Times New Roman" w:cstheme="minorHAnsi"/>
          <w:color w:val="000000"/>
          <w:sz w:val="21"/>
        </w:rPr>
        <w:t xml:space="preserve"> to the show’s success</w:t>
      </w:r>
      <w:r w:rsidR="006237F0" w:rsidRPr="00A53F88">
        <w:rPr>
          <w:rFonts w:eastAsia="Times New Roman" w:cstheme="minorHAnsi"/>
          <w:color w:val="000000"/>
          <w:sz w:val="21"/>
        </w:rPr>
        <w:t>.  </w:t>
      </w:r>
      <w:r w:rsidR="00886F61" w:rsidRPr="00A53F88">
        <w:rPr>
          <w:rFonts w:eastAsia="Times New Roman" w:cstheme="minorHAnsi"/>
          <w:color w:val="000000"/>
          <w:sz w:val="21"/>
        </w:rPr>
        <w:t>If a student is going to miss class (which is considered rehearsal) they MUST email Mrs. Day by 9am.</w:t>
      </w:r>
    </w:p>
    <w:p w14:paraId="646A16EA" w14:textId="6E57B7E6" w:rsidR="006237F0" w:rsidRPr="00A53F88" w:rsidRDefault="006237F0" w:rsidP="006237F0">
      <w:pPr>
        <w:spacing w:after="0" w:line="240" w:lineRule="auto"/>
        <w:rPr>
          <w:rFonts w:eastAsia="Times New Roman" w:cstheme="minorHAnsi"/>
          <w:szCs w:val="24"/>
        </w:rPr>
      </w:pPr>
      <w:r w:rsidRPr="00A53F88">
        <w:rPr>
          <w:rFonts w:eastAsia="Times New Roman" w:cstheme="minorHAnsi"/>
          <w:color w:val="000000"/>
          <w:sz w:val="21"/>
        </w:rPr>
        <w:t xml:space="preserve">Students are highly encouraged to attend classes </w:t>
      </w:r>
      <w:r w:rsidR="0096764A" w:rsidRPr="00A53F88">
        <w:rPr>
          <w:rFonts w:eastAsia="Times New Roman" w:cstheme="minorHAnsi"/>
          <w:color w:val="000000"/>
          <w:sz w:val="21"/>
        </w:rPr>
        <w:t>AT ALL COSTS because we will rehearse in class EVERY DAY and ther</w:t>
      </w:r>
      <w:r w:rsidR="00BD1360" w:rsidRPr="00A53F88">
        <w:rPr>
          <w:rFonts w:eastAsia="Times New Roman" w:cstheme="minorHAnsi"/>
          <w:color w:val="000000"/>
          <w:sz w:val="21"/>
        </w:rPr>
        <w:t xml:space="preserve">e is a lot to be missed/make up. If the student is not there on the </w:t>
      </w:r>
      <w:proofErr w:type="gramStart"/>
      <w:r w:rsidR="00BD1360" w:rsidRPr="00A53F88">
        <w:rPr>
          <w:rFonts w:eastAsia="Times New Roman" w:cstheme="minorHAnsi"/>
          <w:color w:val="000000"/>
          <w:sz w:val="21"/>
        </w:rPr>
        <w:t>day</w:t>
      </w:r>
      <w:proofErr w:type="gramEnd"/>
      <w:r w:rsidR="00BD1360" w:rsidRPr="00A53F88">
        <w:rPr>
          <w:rFonts w:eastAsia="Times New Roman" w:cstheme="minorHAnsi"/>
          <w:color w:val="000000"/>
          <w:sz w:val="21"/>
        </w:rPr>
        <w:t xml:space="preserve"> we choreograph a song or block a scene they will most likely not be in that scene/song. </w:t>
      </w:r>
      <w:r w:rsidRPr="00A53F88">
        <w:rPr>
          <w:rFonts w:eastAsia="Times New Roman" w:cstheme="minorHAnsi"/>
          <w:color w:val="000000"/>
          <w:sz w:val="21"/>
        </w:rPr>
        <w:br/>
        <w:t>Students are expected to contact Mrs. Day</w:t>
      </w:r>
      <w:r w:rsidR="00BD1360" w:rsidRPr="00A53F88">
        <w:rPr>
          <w:rFonts w:eastAsia="Times New Roman" w:cstheme="minorHAnsi"/>
          <w:color w:val="000000"/>
          <w:sz w:val="21"/>
        </w:rPr>
        <w:t xml:space="preserve"> or</w:t>
      </w:r>
      <w:r w:rsidR="0096764A" w:rsidRPr="00A53F88">
        <w:rPr>
          <w:rFonts w:eastAsia="Times New Roman" w:cstheme="minorHAnsi"/>
          <w:color w:val="000000"/>
          <w:sz w:val="21"/>
        </w:rPr>
        <w:t xml:space="preserve"> Mr. Perry</w:t>
      </w:r>
      <w:r w:rsidRPr="00A53F88">
        <w:rPr>
          <w:rFonts w:eastAsia="Times New Roman" w:cstheme="minorHAnsi"/>
          <w:color w:val="000000"/>
          <w:sz w:val="21"/>
        </w:rPr>
        <w:t xml:space="preserve"> </w:t>
      </w:r>
      <w:r w:rsidR="00BD1360" w:rsidRPr="00A53F88">
        <w:rPr>
          <w:rFonts w:eastAsia="Times New Roman" w:cstheme="minorHAnsi"/>
          <w:color w:val="000000"/>
          <w:sz w:val="21"/>
        </w:rPr>
        <w:t xml:space="preserve">for </w:t>
      </w:r>
      <w:r w:rsidRPr="00A53F88">
        <w:rPr>
          <w:rFonts w:eastAsia="Times New Roman" w:cstheme="minorHAnsi"/>
          <w:color w:val="000000"/>
          <w:sz w:val="21"/>
        </w:rPr>
        <w:t xml:space="preserve">any </w:t>
      </w:r>
      <w:r w:rsidR="0096764A" w:rsidRPr="00A53F88">
        <w:rPr>
          <w:rFonts w:eastAsia="Times New Roman" w:cstheme="minorHAnsi"/>
          <w:color w:val="000000"/>
          <w:sz w:val="21"/>
        </w:rPr>
        <w:t xml:space="preserve">work </w:t>
      </w:r>
      <w:r w:rsidRPr="00A53F88">
        <w:rPr>
          <w:rFonts w:eastAsia="Times New Roman" w:cstheme="minorHAnsi"/>
          <w:color w:val="000000"/>
          <w:sz w:val="21"/>
        </w:rPr>
        <w:t>they have missed</w:t>
      </w:r>
      <w:r w:rsidR="0096764A" w:rsidRPr="00A53F88">
        <w:rPr>
          <w:rFonts w:eastAsia="Times New Roman" w:cstheme="minorHAnsi"/>
          <w:color w:val="000000"/>
          <w:sz w:val="21"/>
        </w:rPr>
        <w:t>. They will also need to consult with their dance captain/musical director/stage manager for any choreography/music/blocking that might have been given in their absence.</w:t>
      </w:r>
      <w:r w:rsidR="00BD1360" w:rsidRPr="00A53F88">
        <w:rPr>
          <w:rFonts w:eastAsia="Times New Roman" w:cstheme="minorHAnsi"/>
          <w:szCs w:val="24"/>
        </w:rPr>
        <w:br/>
      </w:r>
      <w:r w:rsidR="002502C1" w:rsidRPr="00A53F88">
        <w:rPr>
          <w:rFonts w:eastAsia="Times New Roman" w:cstheme="minorHAnsi"/>
          <w:color w:val="000000"/>
          <w:sz w:val="21"/>
        </w:rPr>
        <w:t xml:space="preserve">ALL after </w:t>
      </w:r>
      <w:r w:rsidR="00BD1360" w:rsidRPr="00A53F88">
        <w:rPr>
          <w:rFonts w:eastAsia="Times New Roman" w:cstheme="minorHAnsi"/>
          <w:color w:val="000000"/>
          <w:sz w:val="21"/>
        </w:rPr>
        <w:t xml:space="preserve">school rehearsals are required. </w:t>
      </w:r>
      <w:r w:rsidR="002502C1" w:rsidRPr="00A53F88">
        <w:rPr>
          <w:rFonts w:eastAsia="Times New Roman" w:cstheme="minorHAnsi"/>
          <w:color w:val="000000"/>
          <w:sz w:val="21"/>
        </w:rPr>
        <w:t xml:space="preserve">(please see </w:t>
      </w:r>
      <w:r w:rsidR="006C609A" w:rsidRPr="00A53F88">
        <w:rPr>
          <w:rFonts w:eastAsia="Times New Roman" w:cstheme="minorHAnsi"/>
          <w:color w:val="000000"/>
          <w:sz w:val="21"/>
        </w:rPr>
        <w:t>calendar attached)</w:t>
      </w:r>
    </w:p>
    <w:p w14:paraId="6D7A7F7A" w14:textId="030EA8B0" w:rsidR="006237F0" w:rsidRPr="00A53F88" w:rsidRDefault="006237F0" w:rsidP="006237F0">
      <w:pPr>
        <w:spacing w:after="0" w:line="240" w:lineRule="auto"/>
        <w:rPr>
          <w:rFonts w:eastAsia="Times New Roman" w:cstheme="minorHAnsi"/>
          <w:color w:val="000000"/>
          <w:sz w:val="24"/>
          <w:szCs w:val="28"/>
        </w:rPr>
      </w:pPr>
      <w:r w:rsidRPr="00A53F88">
        <w:rPr>
          <w:rFonts w:eastAsia="Times New Roman" w:cstheme="minorHAnsi"/>
          <w:color w:val="000000"/>
          <w:sz w:val="24"/>
          <w:szCs w:val="28"/>
        </w:rPr>
        <w:br/>
        <w:t>Course Materials (things you will need)</w:t>
      </w:r>
    </w:p>
    <w:p w14:paraId="0F795E57" w14:textId="1B9CABC7" w:rsidR="006237F0" w:rsidRPr="00A53F88" w:rsidRDefault="006237F0" w:rsidP="006237F0">
      <w:pPr>
        <w:pStyle w:val="ListParagraph"/>
        <w:numPr>
          <w:ilvl w:val="0"/>
          <w:numId w:val="3"/>
        </w:numPr>
        <w:spacing w:after="0" w:line="240" w:lineRule="auto"/>
        <w:rPr>
          <w:rFonts w:eastAsia="Times New Roman" w:cstheme="minorHAnsi"/>
          <w:color w:val="000000"/>
          <w:sz w:val="21"/>
        </w:rPr>
      </w:pPr>
      <w:r w:rsidRPr="00A53F88">
        <w:rPr>
          <w:rFonts w:eastAsia="Times New Roman" w:cstheme="minorHAnsi"/>
          <w:color w:val="000000"/>
          <w:sz w:val="21"/>
        </w:rPr>
        <w:t xml:space="preserve">A show notebook </w:t>
      </w:r>
    </w:p>
    <w:p w14:paraId="6476A60B" w14:textId="62C82B40" w:rsidR="006237F0" w:rsidRPr="00A53F88" w:rsidRDefault="00BD1360" w:rsidP="006237F0">
      <w:pPr>
        <w:pStyle w:val="ListParagraph"/>
        <w:numPr>
          <w:ilvl w:val="0"/>
          <w:numId w:val="3"/>
        </w:numPr>
        <w:spacing w:after="0" w:line="240" w:lineRule="auto"/>
        <w:rPr>
          <w:rFonts w:eastAsia="Times New Roman" w:cstheme="minorHAnsi"/>
          <w:color w:val="000000"/>
          <w:sz w:val="21"/>
        </w:rPr>
      </w:pPr>
      <w:r w:rsidRPr="00A53F88">
        <w:rPr>
          <w:rFonts w:eastAsia="Times New Roman" w:cstheme="minorHAnsi"/>
          <w:color w:val="000000"/>
          <w:sz w:val="21"/>
        </w:rPr>
        <w:t xml:space="preserve">A binder for your FREAKY FRIDAY </w:t>
      </w:r>
      <w:r w:rsidR="006237F0" w:rsidRPr="00A53F88">
        <w:rPr>
          <w:rFonts w:eastAsia="Times New Roman" w:cstheme="minorHAnsi"/>
          <w:color w:val="000000"/>
          <w:sz w:val="21"/>
        </w:rPr>
        <w:t>libretto</w:t>
      </w:r>
    </w:p>
    <w:p w14:paraId="59A592BE" w14:textId="1A0E5229" w:rsidR="0096764A" w:rsidRPr="00A53F88" w:rsidRDefault="0096764A" w:rsidP="0096764A">
      <w:pPr>
        <w:pStyle w:val="ListParagraph"/>
        <w:numPr>
          <w:ilvl w:val="0"/>
          <w:numId w:val="3"/>
        </w:numPr>
        <w:spacing w:after="0" w:line="240" w:lineRule="auto"/>
        <w:rPr>
          <w:rFonts w:eastAsia="Times New Roman" w:cstheme="minorHAnsi"/>
          <w:color w:val="000000"/>
          <w:sz w:val="21"/>
        </w:rPr>
      </w:pPr>
      <w:r w:rsidRPr="00A53F88">
        <w:rPr>
          <w:rFonts w:eastAsia="Times New Roman" w:cstheme="minorHAnsi"/>
          <w:color w:val="000000"/>
          <w:sz w:val="21"/>
        </w:rPr>
        <w:t xml:space="preserve">Rehearsal clothing. Standard </w:t>
      </w:r>
      <w:proofErr w:type="spellStart"/>
      <w:r w:rsidRPr="00A53F88">
        <w:rPr>
          <w:rFonts w:eastAsia="Times New Roman" w:cstheme="minorHAnsi"/>
          <w:color w:val="000000"/>
          <w:sz w:val="21"/>
        </w:rPr>
        <w:t>jazzwear</w:t>
      </w:r>
      <w:proofErr w:type="spellEnd"/>
      <w:r w:rsidRPr="00A53F88">
        <w:rPr>
          <w:rFonts w:eastAsia="Times New Roman" w:cstheme="minorHAnsi"/>
          <w:color w:val="000000"/>
          <w:sz w:val="21"/>
        </w:rPr>
        <w:t xml:space="preserve"> is acceptable. </w:t>
      </w:r>
    </w:p>
    <w:p w14:paraId="5530405B" w14:textId="7E7A0A8C" w:rsidR="006237F0" w:rsidRPr="00A53F88" w:rsidRDefault="00BD1360" w:rsidP="00A53F88">
      <w:pPr>
        <w:pStyle w:val="ListParagraph"/>
        <w:numPr>
          <w:ilvl w:val="0"/>
          <w:numId w:val="3"/>
        </w:numPr>
        <w:spacing w:after="0" w:line="240" w:lineRule="auto"/>
        <w:rPr>
          <w:rFonts w:eastAsia="Times New Roman" w:cstheme="minorHAnsi"/>
          <w:color w:val="000000"/>
          <w:sz w:val="21"/>
        </w:rPr>
      </w:pPr>
      <w:r w:rsidRPr="00A53F88">
        <w:rPr>
          <w:rFonts w:eastAsia="Times New Roman" w:cstheme="minorHAnsi"/>
          <w:color w:val="000000"/>
          <w:sz w:val="21"/>
        </w:rPr>
        <w:t>Sneakers/secure flats are appropriate shoe wear for this show.</w:t>
      </w:r>
      <w:r w:rsidR="00223C4F" w:rsidRPr="00A53F88">
        <w:rPr>
          <w:rFonts w:eastAsia="Times New Roman" w:cstheme="minorHAnsi"/>
          <w:color w:val="000000"/>
          <w:sz w:val="21"/>
          <w:szCs w:val="28"/>
        </w:rPr>
        <w:br/>
      </w:r>
    </w:p>
    <w:p w14:paraId="3721BFE5" w14:textId="67373BDF" w:rsidR="006237F0" w:rsidRPr="00A53F88" w:rsidRDefault="006237F0" w:rsidP="006237F0">
      <w:pPr>
        <w:spacing w:after="0" w:line="240" w:lineRule="auto"/>
        <w:rPr>
          <w:rFonts w:eastAsia="Times New Roman" w:cstheme="minorHAnsi"/>
          <w:szCs w:val="24"/>
        </w:rPr>
      </w:pPr>
      <w:r w:rsidRPr="00A53F88">
        <w:rPr>
          <w:rFonts w:eastAsia="Times New Roman" w:cstheme="minorHAnsi"/>
          <w:color w:val="000000"/>
          <w:sz w:val="24"/>
          <w:szCs w:val="28"/>
        </w:rPr>
        <w:t>Grading:</w:t>
      </w:r>
      <w:r w:rsidRPr="00A53F88">
        <w:rPr>
          <w:rFonts w:eastAsia="Times New Roman" w:cstheme="minorHAnsi"/>
          <w:color w:val="000000"/>
          <w:szCs w:val="24"/>
        </w:rPr>
        <w:br/>
      </w:r>
      <w:r w:rsidRPr="00A53F88">
        <w:rPr>
          <w:rFonts w:eastAsia="Times New Roman" w:cstheme="minorHAnsi"/>
          <w:i/>
          <w:iCs/>
          <w:color w:val="000000"/>
          <w:sz w:val="21"/>
        </w:rPr>
        <w:t xml:space="preserve">*A Statement on Grading in the Theatre: Grades in theatre are assigned through rubrics and tests that assess measurable skills and knowledge, and understanding of the material only. Talent level of the student will hopefully rise as technique is learned. However, talent will never be a qualifier for a higher grade in </w:t>
      </w:r>
      <w:r w:rsidR="00BD1360" w:rsidRPr="00A53F88">
        <w:rPr>
          <w:rFonts w:eastAsia="Times New Roman" w:cstheme="minorHAnsi"/>
          <w:i/>
          <w:iCs/>
          <w:color w:val="000000"/>
          <w:sz w:val="21"/>
        </w:rPr>
        <w:t xml:space="preserve">theatre </w:t>
      </w:r>
      <w:r w:rsidRPr="00A53F88">
        <w:rPr>
          <w:rFonts w:eastAsia="Times New Roman" w:cstheme="minorHAnsi"/>
          <w:i/>
          <w:iCs/>
          <w:color w:val="000000"/>
          <w:sz w:val="21"/>
        </w:rPr>
        <w:t>class.</w:t>
      </w:r>
    </w:p>
    <w:p w14:paraId="30623716" w14:textId="77777777" w:rsidR="006237F0" w:rsidRPr="00A53F88" w:rsidRDefault="006237F0" w:rsidP="00A62269">
      <w:pPr>
        <w:spacing w:after="0" w:line="240" w:lineRule="auto"/>
        <w:ind w:left="720"/>
        <w:rPr>
          <w:rFonts w:eastAsia="Times New Roman" w:cstheme="minorHAnsi"/>
          <w:szCs w:val="24"/>
        </w:rPr>
      </w:pPr>
      <w:r w:rsidRPr="00A53F88">
        <w:rPr>
          <w:rFonts w:eastAsia="Times New Roman" w:cstheme="minorHAnsi"/>
          <w:b/>
          <w:bCs/>
          <w:i/>
          <w:iCs/>
          <w:color w:val="000000"/>
          <w:sz w:val="21"/>
        </w:rPr>
        <w:t>Papers/projects/assignments will be docked one full letter grade every day they are late.</w:t>
      </w:r>
      <w:r w:rsidRPr="00A53F88">
        <w:rPr>
          <w:rFonts w:eastAsia="Times New Roman" w:cstheme="minorHAnsi"/>
          <w:color w:val="000000"/>
          <w:sz w:val="21"/>
        </w:rPr>
        <w:t xml:space="preserve"> </w:t>
      </w:r>
    </w:p>
    <w:p w14:paraId="42E82434" w14:textId="0B83C1F3" w:rsidR="006237F0" w:rsidRPr="00A53F88" w:rsidRDefault="006237F0" w:rsidP="00A62269">
      <w:pPr>
        <w:spacing w:after="0" w:line="240" w:lineRule="auto"/>
        <w:ind w:left="720"/>
        <w:rPr>
          <w:rFonts w:eastAsia="Times New Roman" w:cstheme="minorHAnsi"/>
          <w:color w:val="000000"/>
          <w:szCs w:val="24"/>
        </w:rPr>
      </w:pPr>
      <w:r w:rsidRPr="00A53F88">
        <w:rPr>
          <w:rFonts w:eastAsia="Times New Roman" w:cstheme="minorHAnsi"/>
          <w:color w:val="000000"/>
          <w:szCs w:val="24"/>
        </w:rPr>
        <w:t>Daily participation</w:t>
      </w:r>
      <w:r w:rsidR="00164078" w:rsidRPr="00A53F88">
        <w:rPr>
          <w:rFonts w:eastAsia="Times New Roman" w:cstheme="minorHAnsi"/>
          <w:color w:val="000000"/>
          <w:szCs w:val="24"/>
        </w:rPr>
        <w:t xml:space="preserve"> /Rehearsal /In class work</w:t>
      </w:r>
      <w:r w:rsidR="00164078" w:rsidRPr="00A53F88">
        <w:rPr>
          <w:rFonts w:eastAsia="Times New Roman" w:cstheme="minorHAnsi"/>
          <w:color w:val="000000"/>
          <w:szCs w:val="24"/>
        </w:rPr>
        <w:tab/>
      </w:r>
      <w:r w:rsidR="00164078" w:rsidRPr="00A53F88">
        <w:rPr>
          <w:rFonts w:eastAsia="Times New Roman" w:cstheme="minorHAnsi"/>
          <w:color w:val="000000"/>
          <w:szCs w:val="24"/>
        </w:rPr>
        <w:tab/>
      </w:r>
      <w:r w:rsidR="00164078" w:rsidRPr="00A53F88">
        <w:rPr>
          <w:rFonts w:eastAsia="Times New Roman" w:cstheme="minorHAnsi"/>
          <w:color w:val="000000"/>
          <w:szCs w:val="24"/>
        </w:rPr>
        <w:tab/>
      </w:r>
      <w:r w:rsidR="00164078" w:rsidRPr="00A53F88">
        <w:rPr>
          <w:rFonts w:eastAsia="Times New Roman" w:cstheme="minorHAnsi"/>
          <w:color w:val="000000"/>
          <w:szCs w:val="24"/>
        </w:rPr>
        <w:tab/>
      </w:r>
      <w:r w:rsidR="00164078" w:rsidRPr="00A53F88">
        <w:rPr>
          <w:rFonts w:eastAsia="Times New Roman" w:cstheme="minorHAnsi"/>
          <w:color w:val="000000"/>
          <w:szCs w:val="24"/>
        </w:rPr>
        <w:tab/>
        <w:t>4</w:t>
      </w:r>
      <w:r w:rsidRPr="00A53F88">
        <w:rPr>
          <w:rFonts w:eastAsia="Times New Roman" w:cstheme="minorHAnsi"/>
          <w:color w:val="000000"/>
          <w:szCs w:val="24"/>
        </w:rPr>
        <w:t>0</w:t>
      </w:r>
      <w:r w:rsidR="00A62269">
        <w:rPr>
          <w:rFonts w:eastAsia="Times New Roman" w:cstheme="minorHAnsi"/>
          <w:color w:val="000000"/>
          <w:szCs w:val="24"/>
        </w:rPr>
        <w:t>%</w:t>
      </w:r>
      <w:r w:rsidR="00A62269">
        <w:rPr>
          <w:rFonts w:eastAsia="Times New Roman" w:cstheme="minorHAnsi"/>
          <w:color w:val="000000"/>
          <w:szCs w:val="24"/>
        </w:rPr>
        <w:br/>
      </w:r>
      <w:r w:rsidR="00164078" w:rsidRPr="00A53F88">
        <w:rPr>
          <w:rFonts w:eastAsia="Times New Roman" w:cstheme="minorHAnsi"/>
          <w:color w:val="000000"/>
          <w:szCs w:val="24"/>
        </w:rPr>
        <w:t>One Act Performance/Tech Week Performance Grade       </w:t>
      </w:r>
      <w:r w:rsidR="00164078" w:rsidRPr="00A53F88">
        <w:rPr>
          <w:rFonts w:eastAsia="Times New Roman" w:cstheme="minorHAnsi"/>
          <w:color w:val="000000"/>
          <w:szCs w:val="24"/>
        </w:rPr>
        <w:tab/>
      </w:r>
      <w:r w:rsidR="00164078" w:rsidRPr="00A53F88">
        <w:rPr>
          <w:rFonts w:eastAsia="Times New Roman" w:cstheme="minorHAnsi"/>
          <w:color w:val="000000"/>
          <w:szCs w:val="24"/>
        </w:rPr>
        <w:tab/>
      </w:r>
      <w:r w:rsidR="00164078" w:rsidRPr="00A53F88">
        <w:rPr>
          <w:rFonts w:eastAsia="Times New Roman" w:cstheme="minorHAnsi"/>
          <w:color w:val="000000"/>
          <w:szCs w:val="24"/>
        </w:rPr>
        <w:tab/>
        <w:t>4</w:t>
      </w:r>
      <w:r w:rsidRPr="00A53F88">
        <w:rPr>
          <w:rFonts w:eastAsia="Times New Roman" w:cstheme="minorHAnsi"/>
          <w:color w:val="000000"/>
          <w:szCs w:val="24"/>
        </w:rPr>
        <w:t>0%</w:t>
      </w:r>
      <w:r w:rsidR="00A62269">
        <w:rPr>
          <w:rFonts w:eastAsia="Times New Roman" w:cstheme="minorHAnsi"/>
          <w:color w:val="000000"/>
          <w:szCs w:val="24"/>
        </w:rPr>
        <w:br/>
      </w:r>
      <w:r w:rsidR="00A62269" w:rsidRPr="00A53F88">
        <w:rPr>
          <w:rFonts w:eastAsia="Times New Roman" w:cstheme="minorHAnsi"/>
          <w:color w:val="000000"/>
          <w:szCs w:val="24"/>
        </w:rPr>
        <w:t>Quizzes</w:t>
      </w:r>
      <w:r w:rsidR="00A62269" w:rsidRPr="00A53F88">
        <w:rPr>
          <w:rFonts w:eastAsia="Times New Roman" w:cstheme="minorHAnsi"/>
          <w:color w:val="000000"/>
          <w:szCs w:val="24"/>
        </w:rPr>
        <w:tab/>
      </w:r>
      <w:r w:rsidR="00A62269" w:rsidRPr="00A53F88">
        <w:rPr>
          <w:rFonts w:eastAsia="Times New Roman" w:cstheme="minorHAnsi"/>
          <w:color w:val="000000"/>
          <w:szCs w:val="24"/>
        </w:rPr>
        <w:tab/>
      </w:r>
      <w:r w:rsidR="00A62269" w:rsidRPr="00A53F88">
        <w:rPr>
          <w:rFonts w:eastAsia="Times New Roman" w:cstheme="minorHAnsi"/>
          <w:color w:val="000000"/>
          <w:szCs w:val="24"/>
        </w:rPr>
        <w:tab/>
      </w:r>
      <w:r w:rsidR="00A62269" w:rsidRPr="00A53F88">
        <w:rPr>
          <w:rFonts w:eastAsia="Times New Roman" w:cstheme="minorHAnsi"/>
          <w:color w:val="000000"/>
          <w:szCs w:val="24"/>
        </w:rPr>
        <w:tab/>
      </w:r>
      <w:r w:rsidR="00A62269" w:rsidRPr="00A53F88">
        <w:rPr>
          <w:rFonts w:eastAsia="Times New Roman" w:cstheme="minorHAnsi"/>
          <w:color w:val="000000"/>
          <w:szCs w:val="24"/>
        </w:rPr>
        <w:tab/>
      </w:r>
      <w:r w:rsidR="00A62269" w:rsidRPr="00A53F88">
        <w:rPr>
          <w:rFonts w:eastAsia="Times New Roman" w:cstheme="minorHAnsi"/>
          <w:color w:val="000000"/>
          <w:szCs w:val="24"/>
        </w:rPr>
        <w:tab/>
      </w:r>
      <w:r w:rsidR="00A62269" w:rsidRPr="00A53F88">
        <w:rPr>
          <w:rFonts w:eastAsia="Times New Roman" w:cstheme="minorHAnsi"/>
          <w:color w:val="000000"/>
          <w:szCs w:val="24"/>
        </w:rPr>
        <w:tab/>
      </w:r>
      <w:r w:rsidR="00A62269" w:rsidRPr="00A53F88">
        <w:rPr>
          <w:rFonts w:eastAsia="Times New Roman" w:cstheme="minorHAnsi"/>
          <w:color w:val="000000"/>
          <w:szCs w:val="24"/>
        </w:rPr>
        <w:tab/>
      </w:r>
      <w:r w:rsidR="00A62269" w:rsidRPr="00A53F88">
        <w:rPr>
          <w:rFonts w:eastAsia="Times New Roman" w:cstheme="minorHAnsi"/>
          <w:color w:val="000000"/>
          <w:szCs w:val="24"/>
        </w:rPr>
        <w:tab/>
      </w:r>
      <w:r w:rsidR="00A62269">
        <w:rPr>
          <w:rFonts w:eastAsia="Times New Roman" w:cstheme="minorHAnsi"/>
          <w:color w:val="000000"/>
          <w:szCs w:val="24"/>
        </w:rPr>
        <w:tab/>
      </w:r>
      <w:r w:rsidR="00A62269" w:rsidRPr="00A53F88">
        <w:rPr>
          <w:rFonts w:eastAsia="Times New Roman" w:cstheme="minorHAnsi"/>
          <w:color w:val="000000"/>
          <w:szCs w:val="24"/>
        </w:rPr>
        <w:t>10%</w:t>
      </w:r>
    </w:p>
    <w:p w14:paraId="489F3231" w14:textId="3DA2E9D3" w:rsidR="006237F0" w:rsidRPr="00A53F88" w:rsidRDefault="006237F0" w:rsidP="00A62269">
      <w:pPr>
        <w:spacing w:after="0" w:line="240" w:lineRule="auto"/>
        <w:ind w:left="720"/>
        <w:rPr>
          <w:rFonts w:eastAsia="Times New Roman" w:cstheme="minorHAnsi"/>
          <w:color w:val="000000"/>
          <w:szCs w:val="24"/>
        </w:rPr>
      </w:pPr>
      <w:r w:rsidRPr="00A53F88">
        <w:rPr>
          <w:rFonts w:eastAsia="Times New Roman" w:cstheme="minorHAnsi"/>
          <w:color w:val="000000"/>
          <w:szCs w:val="24"/>
        </w:rPr>
        <w:t xml:space="preserve">Final Exam (performance and written) </w:t>
      </w:r>
      <w:r w:rsidR="00164078" w:rsidRPr="00A53F88">
        <w:rPr>
          <w:rFonts w:eastAsia="Times New Roman" w:cstheme="minorHAnsi"/>
          <w:color w:val="000000"/>
          <w:szCs w:val="24"/>
        </w:rPr>
        <w:tab/>
      </w:r>
      <w:r w:rsidR="00164078" w:rsidRPr="00A53F88">
        <w:rPr>
          <w:rFonts w:eastAsia="Times New Roman" w:cstheme="minorHAnsi"/>
          <w:color w:val="000000"/>
          <w:szCs w:val="24"/>
        </w:rPr>
        <w:tab/>
      </w:r>
      <w:r w:rsidR="00164078" w:rsidRPr="00A53F88">
        <w:rPr>
          <w:rFonts w:eastAsia="Times New Roman" w:cstheme="minorHAnsi"/>
          <w:color w:val="000000"/>
          <w:szCs w:val="24"/>
        </w:rPr>
        <w:tab/>
      </w:r>
      <w:r w:rsidR="00164078" w:rsidRPr="00A53F88">
        <w:rPr>
          <w:rFonts w:eastAsia="Times New Roman" w:cstheme="minorHAnsi"/>
          <w:color w:val="000000"/>
          <w:szCs w:val="24"/>
        </w:rPr>
        <w:tab/>
      </w:r>
      <w:r w:rsidR="00164078" w:rsidRPr="00A53F88">
        <w:rPr>
          <w:rFonts w:eastAsia="Times New Roman" w:cstheme="minorHAnsi"/>
          <w:color w:val="000000"/>
          <w:szCs w:val="24"/>
        </w:rPr>
        <w:tab/>
      </w:r>
      <w:r w:rsidR="00A53F88">
        <w:rPr>
          <w:rFonts w:eastAsia="Times New Roman" w:cstheme="minorHAnsi"/>
          <w:color w:val="000000"/>
          <w:szCs w:val="24"/>
        </w:rPr>
        <w:tab/>
      </w:r>
      <w:r w:rsidR="00164078" w:rsidRPr="00A53F88">
        <w:rPr>
          <w:rFonts w:eastAsia="Times New Roman" w:cstheme="minorHAnsi"/>
          <w:color w:val="000000"/>
          <w:szCs w:val="24"/>
        </w:rPr>
        <w:t>1</w:t>
      </w:r>
      <w:r w:rsidRPr="00A53F88">
        <w:rPr>
          <w:rFonts w:eastAsia="Times New Roman" w:cstheme="minorHAnsi"/>
          <w:color w:val="000000"/>
          <w:szCs w:val="24"/>
        </w:rPr>
        <w:t>0%</w:t>
      </w:r>
    </w:p>
    <w:p w14:paraId="1E5560E3" w14:textId="77777777" w:rsidR="006237F0" w:rsidRPr="00A53F88" w:rsidRDefault="006237F0" w:rsidP="006237F0">
      <w:pPr>
        <w:spacing w:after="0" w:line="240" w:lineRule="auto"/>
        <w:rPr>
          <w:rFonts w:eastAsia="Times New Roman" w:cstheme="minorHAnsi"/>
          <w:szCs w:val="24"/>
        </w:rPr>
      </w:pPr>
    </w:p>
    <w:p w14:paraId="4C72AB32" w14:textId="0E7E56D9" w:rsidR="006237F0" w:rsidRPr="00A53F88" w:rsidRDefault="006237F0" w:rsidP="006237F0">
      <w:pPr>
        <w:spacing w:after="0" w:line="240" w:lineRule="auto"/>
        <w:rPr>
          <w:rFonts w:eastAsia="Times New Roman" w:cstheme="minorHAnsi"/>
          <w:szCs w:val="24"/>
        </w:rPr>
      </w:pPr>
      <w:r w:rsidRPr="00A53F88">
        <w:rPr>
          <w:rFonts w:eastAsia="Times New Roman" w:cstheme="minorHAnsi"/>
          <w:color w:val="000000"/>
          <w:sz w:val="24"/>
          <w:szCs w:val="28"/>
        </w:rPr>
        <w:t>How To Contact Mrs. Day</w:t>
      </w:r>
      <w:r w:rsidR="005F5702" w:rsidRPr="00A53F88">
        <w:rPr>
          <w:rFonts w:eastAsia="Times New Roman" w:cstheme="minorHAnsi"/>
          <w:color w:val="000000"/>
          <w:sz w:val="24"/>
          <w:szCs w:val="28"/>
        </w:rPr>
        <w:t xml:space="preserve">/Mr. </w:t>
      </w:r>
      <w:proofErr w:type="gramStart"/>
      <w:r w:rsidR="005F5702" w:rsidRPr="00A53F88">
        <w:rPr>
          <w:rFonts w:eastAsia="Times New Roman" w:cstheme="minorHAnsi"/>
          <w:color w:val="000000"/>
          <w:sz w:val="24"/>
          <w:szCs w:val="28"/>
        </w:rPr>
        <w:t>Perry</w:t>
      </w:r>
      <w:r w:rsidRPr="00A53F88">
        <w:rPr>
          <w:rFonts w:eastAsia="Times New Roman" w:cstheme="minorHAnsi"/>
          <w:color w:val="000000"/>
          <w:sz w:val="24"/>
          <w:szCs w:val="28"/>
        </w:rPr>
        <w:t>:</w:t>
      </w:r>
      <w:proofErr w:type="gramEnd"/>
    </w:p>
    <w:p w14:paraId="661E88FC" w14:textId="68EDD8D3" w:rsidR="006237F0" w:rsidRPr="00A53F88" w:rsidRDefault="006237F0" w:rsidP="006237F0">
      <w:pPr>
        <w:spacing w:after="0" w:line="240" w:lineRule="auto"/>
        <w:ind w:left="720"/>
        <w:rPr>
          <w:rFonts w:eastAsia="Times New Roman" w:cstheme="minorHAnsi"/>
          <w:szCs w:val="24"/>
        </w:rPr>
      </w:pPr>
      <w:r w:rsidRPr="00A62269">
        <w:rPr>
          <w:rFonts w:eastAsia="Times New Roman" w:cstheme="minorHAnsi"/>
          <w:b/>
          <w:color w:val="000000"/>
          <w:szCs w:val="24"/>
        </w:rPr>
        <w:t>The class blog:</w:t>
      </w:r>
      <w:r w:rsidR="005F5702" w:rsidRPr="00A53F88">
        <w:rPr>
          <w:rFonts w:eastAsia="Times New Roman" w:cstheme="minorHAnsi"/>
          <w:color w:val="000000"/>
          <w:szCs w:val="24"/>
        </w:rPr>
        <w:br/>
      </w:r>
      <w:r w:rsidRPr="00A53F88">
        <w:rPr>
          <w:rFonts w:eastAsia="Times New Roman" w:cstheme="minorHAnsi"/>
          <w:color w:val="000000"/>
          <w:szCs w:val="24"/>
        </w:rPr>
        <w:t xml:space="preserve"> </w:t>
      </w:r>
      <w:hyperlink r:id="rId8" w:history="1">
        <w:r w:rsidRPr="00A53F88">
          <w:rPr>
            <w:rFonts w:eastAsia="Times New Roman" w:cstheme="minorHAnsi"/>
            <w:color w:val="1155CC"/>
            <w:szCs w:val="24"/>
            <w:u w:val="single"/>
          </w:rPr>
          <w:t>www.WheelerTheatreClass.weebly.com</w:t>
        </w:r>
      </w:hyperlink>
    </w:p>
    <w:p w14:paraId="3C7A13FF" w14:textId="07A3FCC9" w:rsidR="006237F0" w:rsidRPr="00A53F88" w:rsidRDefault="006237F0" w:rsidP="006237F0">
      <w:pPr>
        <w:spacing w:after="0" w:line="240" w:lineRule="auto"/>
        <w:ind w:left="720"/>
        <w:rPr>
          <w:rFonts w:eastAsia="Times New Roman" w:cstheme="minorHAnsi"/>
          <w:szCs w:val="24"/>
        </w:rPr>
      </w:pPr>
      <w:r w:rsidRPr="00A62269">
        <w:rPr>
          <w:rFonts w:eastAsia="Times New Roman" w:cstheme="minorHAnsi"/>
          <w:b/>
          <w:szCs w:val="24"/>
        </w:rPr>
        <w:t>Email</w:t>
      </w:r>
      <w:r w:rsidR="005F5702" w:rsidRPr="00A62269">
        <w:rPr>
          <w:rFonts w:eastAsia="Times New Roman" w:cstheme="minorHAnsi"/>
          <w:b/>
          <w:szCs w:val="24"/>
        </w:rPr>
        <w:t>s</w:t>
      </w:r>
      <w:r w:rsidRPr="00A62269">
        <w:rPr>
          <w:rFonts w:eastAsia="Times New Roman" w:cstheme="minorHAnsi"/>
          <w:b/>
          <w:szCs w:val="24"/>
        </w:rPr>
        <w:t>:</w:t>
      </w:r>
      <w:r w:rsidR="005F5702" w:rsidRPr="00A53F88">
        <w:rPr>
          <w:rFonts w:eastAsia="Times New Roman" w:cstheme="minorHAnsi"/>
          <w:szCs w:val="24"/>
        </w:rPr>
        <w:br/>
      </w:r>
      <w:hyperlink r:id="rId9" w:history="1">
        <w:r w:rsidR="005F5702" w:rsidRPr="00A53F88">
          <w:rPr>
            <w:rStyle w:val="Hyperlink"/>
            <w:rFonts w:eastAsia="Times New Roman" w:cstheme="minorHAnsi"/>
            <w:szCs w:val="24"/>
          </w:rPr>
          <w:t>Dayna.Strickland@Cobbk12.org</w:t>
        </w:r>
      </w:hyperlink>
      <w:r w:rsidR="005F5702" w:rsidRPr="00A53F88">
        <w:rPr>
          <w:rStyle w:val="Hyperlink"/>
          <w:rFonts w:eastAsia="Times New Roman" w:cstheme="minorHAnsi"/>
          <w:szCs w:val="24"/>
        </w:rPr>
        <w:br/>
      </w:r>
      <w:hyperlink r:id="rId10" w:history="1">
        <w:r w:rsidR="005F5702" w:rsidRPr="00A53F88">
          <w:rPr>
            <w:rStyle w:val="Hyperlink"/>
            <w:rFonts w:eastAsia="Times New Roman" w:cstheme="minorHAnsi"/>
            <w:szCs w:val="24"/>
          </w:rPr>
          <w:t>John.Perry@Cobbk12.org</w:t>
        </w:r>
      </w:hyperlink>
      <w:r w:rsidR="005F5702" w:rsidRPr="00A53F88">
        <w:rPr>
          <w:rStyle w:val="Hyperlink"/>
          <w:rFonts w:eastAsia="Times New Roman" w:cstheme="minorHAnsi"/>
          <w:szCs w:val="24"/>
        </w:rPr>
        <w:br/>
      </w:r>
      <w:r w:rsidR="0096764A" w:rsidRPr="00A62269">
        <w:rPr>
          <w:rFonts w:eastAsia="Times New Roman" w:cstheme="minorHAnsi"/>
          <w:b/>
          <w:szCs w:val="24"/>
        </w:rPr>
        <w:t>Black box phone number:</w:t>
      </w:r>
      <w:r w:rsidR="0096764A" w:rsidRPr="00A53F88">
        <w:rPr>
          <w:rFonts w:eastAsia="Times New Roman" w:cstheme="minorHAnsi"/>
          <w:szCs w:val="24"/>
        </w:rPr>
        <w:t xml:space="preserve"> </w:t>
      </w:r>
      <w:r w:rsidR="0096764A" w:rsidRPr="00A53F88">
        <w:rPr>
          <w:rFonts w:eastAsia="Times New Roman" w:cstheme="minorHAnsi"/>
          <w:szCs w:val="24"/>
        </w:rPr>
        <w:br/>
        <w:t>770-578-3266 ext. 608</w:t>
      </w:r>
      <w:r w:rsidR="005F5702" w:rsidRPr="00A53F88">
        <w:rPr>
          <w:rFonts w:eastAsia="Times New Roman" w:cstheme="minorHAnsi"/>
          <w:szCs w:val="24"/>
        </w:rPr>
        <w:br/>
      </w:r>
      <w:r w:rsidR="00A62269">
        <w:rPr>
          <w:rFonts w:eastAsia="Times New Roman" w:cstheme="minorHAnsi"/>
          <w:szCs w:val="24"/>
        </w:rPr>
        <w:t>Chorus room</w:t>
      </w:r>
      <w:r w:rsidR="00A62269" w:rsidRPr="00A53F88">
        <w:rPr>
          <w:rFonts w:eastAsia="Times New Roman" w:cstheme="minorHAnsi"/>
          <w:szCs w:val="24"/>
        </w:rPr>
        <w:t xml:space="preserve"> phone number: </w:t>
      </w:r>
      <w:r w:rsidR="00A62269" w:rsidRPr="00A53F88">
        <w:rPr>
          <w:rFonts w:eastAsia="Times New Roman" w:cstheme="minorHAnsi"/>
          <w:szCs w:val="24"/>
        </w:rPr>
        <w:br/>
        <w:t xml:space="preserve">770-578-3266 ext. </w:t>
      </w:r>
      <w:r w:rsidR="00A62269">
        <w:rPr>
          <w:rFonts w:eastAsia="Times New Roman" w:cstheme="minorHAnsi"/>
          <w:szCs w:val="24"/>
        </w:rPr>
        <w:t>053</w:t>
      </w:r>
    </w:p>
    <w:p w14:paraId="0D3BB0BE" w14:textId="7C73D635" w:rsidR="005F5702" w:rsidRPr="00A53F88" w:rsidRDefault="005F5702" w:rsidP="005F5702">
      <w:pPr>
        <w:spacing w:after="0" w:line="240" w:lineRule="auto"/>
        <w:rPr>
          <w:rFonts w:eastAsia="Times New Roman" w:cstheme="minorHAnsi"/>
          <w:szCs w:val="24"/>
        </w:rPr>
      </w:pPr>
      <w:r w:rsidRPr="00A53F88">
        <w:rPr>
          <w:rFonts w:eastAsia="Times New Roman" w:cstheme="minorHAnsi"/>
          <w:szCs w:val="24"/>
        </w:rPr>
        <w:br/>
      </w:r>
    </w:p>
    <w:p w14:paraId="325DFF6B" w14:textId="0E9DEF1F" w:rsidR="006237F0" w:rsidRPr="00A53F88" w:rsidRDefault="006237F0" w:rsidP="006237F0">
      <w:pPr>
        <w:spacing w:after="240" w:line="240" w:lineRule="auto"/>
        <w:rPr>
          <w:rFonts w:eastAsia="Times New Roman" w:cstheme="minorHAnsi"/>
          <w:szCs w:val="24"/>
        </w:rPr>
      </w:pPr>
    </w:p>
    <w:p w14:paraId="29E69F90" w14:textId="0F841761" w:rsidR="006237F0" w:rsidRDefault="006237F0" w:rsidP="006237F0">
      <w:pPr>
        <w:spacing w:after="240" w:line="240" w:lineRule="auto"/>
        <w:rPr>
          <w:rFonts w:eastAsia="Times New Roman" w:cstheme="minorHAnsi"/>
          <w:szCs w:val="24"/>
        </w:rPr>
      </w:pPr>
    </w:p>
    <w:p w14:paraId="255EAD23" w14:textId="77777777" w:rsidR="00A53F88" w:rsidRPr="00A53F88" w:rsidRDefault="00A53F88" w:rsidP="006237F0">
      <w:pPr>
        <w:spacing w:after="240" w:line="240" w:lineRule="auto"/>
        <w:rPr>
          <w:rFonts w:eastAsia="Times New Roman" w:cstheme="minorHAnsi"/>
          <w:szCs w:val="24"/>
        </w:rPr>
      </w:pPr>
    </w:p>
    <w:p w14:paraId="5981A354" w14:textId="5D63A51B" w:rsidR="006237F0" w:rsidRPr="00A53F88" w:rsidRDefault="006237F0" w:rsidP="006237F0">
      <w:pPr>
        <w:spacing w:after="240" w:line="240" w:lineRule="auto"/>
        <w:rPr>
          <w:rFonts w:eastAsia="Times New Roman" w:cstheme="minorHAnsi"/>
          <w:szCs w:val="24"/>
        </w:rPr>
      </w:pPr>
    </w:p>
    <w:p w14:paraId="52C1E39C" w14:textId="7345B99A" w:rsidR="006237F0" w:rsidRPr="00A53F88" w:rsidRDefault="006237F0" w:rsidP="006237F0">
      <w:pPr>
        <w:spacing w:after="240" w:line="240" w:lineRule="auto"/>
        <w:rPr>
          <w:rFonts w:eastAsia="Times New Roman" w:cstheme="minorHAnsi"/>
          <w:szCs w:val="24"/>
        </w:rPr>
      </w:pPr>
    </w:p>
    <w:p w14:paraId="54EE324B" w14:textId="510C5012" w:rsidR="006237F0" w:rsidRPr="00A53F88" w:rsidRDefault="006237F0" w:rsidP="006237F0">
      <w:pPr>
        <w:spacing w:after="240" w:line="240" w:lineRule="auto"/>
        <w:rPr>
          <w:rFonts w:eastAsia="Times New Roman" w:cstheme="minorHAnsi"/>
          <w:szCs w:val="24"/>
        </w:rPr>
      </w:pPr>
    </w:p>
    <w:p w14:paraId="0DE8EB94" w14:textId="3BA247F6" w:rsidR="006237F0" w:rsidRPr="00A53F88" w:rsidRDefault="006237F0" w:rsidP="006237F0">
      <w:pPr>
        <w:spacing w:after="240" w:line="240" w:lineRule="auto"/>
        <w:rPr>
          <w:rFonts w:eastAsia="Times New Roman" w:cstheme="minorHAnsi"/>
          <w:szCs w:val="24"/>
        </w:rPr>
      </w:pPr>
    </w:p>
    <w:p w14:paraId="2AF3A78E" w14:textId="77777777" w:rsidR="00A53F88" w:rsidRDefault="00A53F88" w:rsidP="006237F0">
      <w:pPr>
        <w:spacing w:after="0" w:line="240" w:lineRule="auto"/>
        <w:rPr>
          <w:rFonts w:eastAsia="Times New Roman" w:cstheme="minorHAnsi"/>
          <w:b/>
          <w:bCs/>
          <w:color w:val="000000"/>
          <w:szCs w:val="24"/>
        </w:rPr>
      </w:pPr>
    </w:p>
    <w:p w14:paraId="707EC612" w14:textId="37F29FB3" w:rsidR="006237F0" w:rsidRPr="00A53F88" w:rsidRDefault="006237F0" w:rsidP="006237F0">
      <w:pPr>
        <w:spacing w:after="0" w:line="240" w:lineRule="auto"/>
        <w:rPr>
          <w:rFonts w:eastAsia="Times New Roman" w:cstheme="minorHAnsi"/>
          <w:szCs w:val="24"/>
        </w:rPr>
      </w:pPr>
      <w:r w:rsidRPr="00A53F88">
        <w:rPr>
          <w:rFonts w:eastAsia="Times New Roman" w:cstheme="minorHAnsi"/>
          <w:b/>
          <w:bCs/>
          <w:color w:val="000000"/>
          <w:szCs w:val="24"/>
        </w:rPr>
        <w:t xml:space="preserve">Wheeler High School </w:t>
      </w:r>
      <w:r w:rsidR="00A53F88">
        <w:rPr>
          <w:rFonts w:eastAsia="Times New Roman" w:cstheme="minorHAnsi"/>
          <w:b/>
          <w:bCs/>
          <w:color w:val="000000"/>
          <w:szCs w:val="24"/>
        </w:rPr>
        <w:br/>
      </w:r>
      <w:r w:rsidR="00170515" w:rsidRPr="00A53F88">
        <w:rPr>
          <w:rFonts w:eastAsia="Times New Roman" w:cstheme="minorHAnsi"/>
          <w:b/>
          <w:bCs/>
          <w:color w:val="000000"/>
          <w:szCs w:val="24"/>
        </w:rPr>
        <w:t>Musical Theatre class/performance</w:t>
      </w:r>
      <w:r w:rsidR="00A62269">
        <w:rPr>
          <w:rFonts w:eastAsia="Times New Roman" w:cstheme="minorHAnsi"/>
          <w:b/>
          <w:bCs/>
          <w:color w:val="000000"/>
          <w:szCs w:val="24"/>
        </w:rPr>
        <w:t xml:space="preserve"> c</w:t>
      </w:r>
      <w:r w:rsidRPr="00A53F88">
        <w:rPr>
          <w:rFonts w:eastAsia="Times New Roman" w:cstheme="minorHAnsi"/>
          <w:b/>
          <w:bCs/>
          <w:color w:val="000000"/>
          <w:szCs w:val="24"/>
        </w:rPr>
        <w:t xml:space="preserve">ontract </w:t>
      </w:r>
      <w:r w:rsidR="00164078" w:rsidRPr="00A53F88">
        <w:rPr>
          <w:rFonts w:eastAsia="Times New Roman" w:cstheme="minorHAnsi"/>
          <w:b/>
          <w:bCs/>
          <w:color w:val="000000"/>
          <w:szCs w:val="24"/>
        </w:rPr>
        <w:t>for FREAKY FRIDAY</w:t>
      </w:r>
    </w:p>
    <w:p w14:paraId="4A81967A" w14:textId="0D1776DF" w:rsidR="006237F0" w:rsidRPr="00A53F88" w:rsidRDefault="006237F0" w:rsidP="006237F0">
      <w:pPr>
        <w:spacing w:after="0" w:line="240" w:lineRule="auto"/>
        <w:rPr>
          <w:rFonts w:eastAsia="Times New Roman" w:cstheme="minorHAnsi"/>
          <w:szCs w:val="24"/>
        </w:rPr>
      </w:pPr>
      <w:r w:rsidRPr="00A53F88">
        <w:rPr>
          <w:rFonts w:eastAsia="Times New Roman" w:cstheme="minorHAnsi"/>
          <w:i/>
          <w:iCs/>
          <w:color w:val="000000"/>
          <w:szCs w:val="24"/>
        </w:rPr>
        <w:t xml:space="preserve">Return this sheet by </w:t>
      </w:r>
      <w:r w:rsidR="00164078" w:rsidRPr="00A53F88">
        <w:rPr>
          <w:rFonts w:eastAsia="Times New Roman" w:cstheme="minorHAnsi"/>
          <w:i/>
          <w:iCs/>
          <w:color w:val="000000"/>
          <w:szCs w:val="24"/>
        </w:rPr>
        <w:t>August 8</w:t>
      </w:r>
      <w:r w:rsidR="00164078" w:rsidRPr="00A53F88">
        <w:rPr>
          <w:rFonts w:eastAsia="Times New Roman" w:cstheme="minorHAnsi"/>
          <w:i/>
          <w:iCs/>
          <w:color w:val="000000"/>
          <w:szCs w:val="24"/>
          <w:vertAlign w:val="superscript"/>
        </w:rPr>
        <w:t>th</w:t>
      </w:r>
      <w:r w:rsidRPr="00A53F88">
        <w:rPr>
          <w:rFonts w:eastAsia="Times New Roman" w:cstheme="minorHAnsi"/>
          <w:i/>
          <w:iCs/>
          <w:color w:val="000000"/>
          <w:szCs w:val="24"/>
        </w:rPr>
        <w:t xml:space="preserve"> for your first grade.</w:t>
      </w:r>
      <w:r w:rsidRPr="00A53F88">
        <w:rPr>
          <w:rFonts w:eastAsia="Times New Roman" w:cstheme="minorHAnsi"/>
          <w:i/>
          <w:iCs/>
          <w:color w:val="000000"/>
          <w:szCs w:val="24"/>
        </w:rPr>
        <w:br/>
      </w:r>
    </w:p>
    <w:p w14:paraId="68769C90" w14:textId="63D868FA" w:rsidR="006237F0" w:rsidRPr="00A53F88" w:rsidRDefault="006237F0" w:rsidP="006237F0">
      <w:pPr>
        <w:spacing w:after="0" w:line="240" w:lineRule="auto"/>
        <w:rPr>
          <w:rFonts w:eastAsia="Times New Roman" w:cstheme="minorHAnsi"/>
          <w:szCs w:val="24"/>
        </w:rPr>
      </w:pPr>
      <w:r w:rsidRPr="00A53F88">
        <w:rPr>
          <w:rFonts w:eastAsia="Times New Roman" w:cstheme="minorHAnsi"/>
          <w:color w:val="000000"/>
          <w:szCs w:val="24"/>
        </w:rPr>
        <w:br/>
        <w:t xml:space="preserve">I, (print student name) ___________________________________ have read the above Theatre Class Syllabus and understand the class requirements and agree to abide by the classroom expectations and rules.  Including my mandatory attendance </w:t>
      </w:r>
      <w:r w:rsidR="00170515" w:rsidRPr="00A53F88">
        <w:rPr>
          <w:rFonts w:eastAsia="Times New Roman" w:cstheme="minorHAnsi"/>
          <w:color w:val="000000"/>
          <w:szCs w:val="24"/>
        </w:rPr>
        <w:t>dates and my $75 show contribution.</w:t>
      </w:r>
      <w:r w:rsidR="00886F61" w:rsidRPr="00A53F88">
        <w:rPr>
          <w:rFonts w:eastAsia="Times New Roman" w:cstheme="minorHAnsi"/>
          <w:color w:val="000000"/>
          <w:szCs w:val="24"/>
        </w:rPr>
        <w:t xml:space="preserve"> </w:t>
      </w:r>
      <w:r w:rsidRPr="00A53F88">
        <w:rPr>
          <w:rFonts w:eastAsia="Times New Roman" w:cstheme="minorHAnsi"/>
          <w:color w:val="000000"/>
          <w:szCs w:val="24"/>
        </w:rPr>
        <w:br/>
      </w:r>
      <w:r w:rsidRPr="00A53F88">
        <w:rPr>
          <w:rFonts w:eastAsia="Times New Roman" w:cstheme="minorHAnsi"/>
          <w:color w:val="000000"/>
          <w:szCs w:val="24"/>
        </w:rPr>
        <w:br/>
        <w:t xml:space="preserve">Student Signature _______________________________________________________ </w:t>
      </w:r>
      <w:r w:rsidRPr="00A53F88">
        <w:rPr>
          <w:rFonts w:eastAsia="Times New Roman" w:cstheme="minorHAnsi"/>
          <w:color w:val="000000"/>
          <w:szCs w:val="24"/>
        </w:rPr>
        <w:br/>
      </w:r>
      <w:r w:rsidRPr="00A53F88">
        <w:rPr>
          <w:rFonts w:eastAsia="Times New Roman" w:cstheme="minorHAnsi"/>
          <w:color w:val="000000"/>
          <w:szCs w:val="24"/>
        </w:rPr>
        <w:br/>
        <w:t>Date _______________</w:t>
      </w:r>
      <w:r w:rsidRPr="00A53F88">
        <w:rPr>
          <w:rFonts w:eastAsia="Times New Roman" w:cstheme="minorHAnsi"/>
          <w:color w:val="000000"/>
          <w:szCs w:val="24"/>
        </w:rPr>
        <w:br/>
      </w:r>
      <w:r w:rsidRPr="00A53F88">
        <w:rPr>
          <w:rFonts w:eastAsia="Times New Roman" w:cstheme="minorHAnsi"/>
          <w:color w:val="000000"/>
          <w:szCs w:val="24"/>
        </w:rPr>
        <w:br/>
      </w:r>
      <w:r w:rsidR="00A62269">
        <w:rPr>
          <w:rFonts w:eastAsia="Times New Roman" w:cstheme="minorHAnsi"/>
          <w:color w:val="000000"/>
          <w:szCs w:val="24"/>
        </w:rPr>
        <w:br/>
      </w:r>
      <w:r w:rsidRPr="00A53F88">
        <w:rPr>
          <w:rFonts w:eastAsia="Times New Roman" w:cstheme="minorHAnsi"/>
          <w:color w:val="000000"/>
          <w:szCs w:val="24"/>
        </w:rPr>
        <w:br/>
      </w:r>
      <w:r w:rsidRPr="00A53F88">
        <w:rPr>
          <w:rFonts w:eastAsia="Times New Roman" w:cstheme="minorHAnsi"/>
          <w:color w:val="000000"/>
          <w:szCs w:val="24"/>
        </w:rPr>
        <w:br/>
      </w:r>
    </w:p>
    <w:p w14:paraId="32B1D232" w14:textId="77777777" w:rsidR="00421845" w:rsidRDefault="00A53F88" w:rsidP="006237F0">
      <w:pPr>
        <w:rPr>
          <w:rFonts w:eastAsia="Times New Roman" w:cstheme="minorHAnsi"/>
          <w:szCs w:val="24"/>
        </w:rPr>
      </w:pPr>
      <w:r>
        <w:rPr>
          <w:rFonts w:eastAsia="Times New Roman" w:cstheme="minorHAnsi"/>
          <w:szCs w:val="24"/>
        </w:rPr>
        <w:t xml:space="preserve">I, __________________________ </w:t>
      </w:r>
      <w:r w:rsidRPr="00A53F88">
        <w:rPr>
          <w:rFonts w:eastAsia="Times New Roman" w:cstheme="minorHAnsi"/>
          <w:i/>
          <w:szCs w:val="24"/>
        </w:rPr>
        <w:t>(parent name) realize that it is MANDATORY to attend the parent meeting on AUGUST 22</w:t>
      </w:r>
      <w:r w:rsidRPr="00A53F88">
        <w:rPr>
          <w:rFonts w:eastAsia="Times New Roman" w:cstheme="minorHAnsi"/>
          <w:i/>
          <w:szCs w:val="24"/>
          <w:vertAlign w:val="superscript"/>
        </w:rPr>
        <w:t>nd</w:t>
      </w:r>
      <w:r w:rsidRPr="00A53F88">
        <w:rPr>
          <w:rFonts w:eastAsia="Times New Roman" w:cstheme="minorHAnsi"/>
          <w:i/>
          <w:szCs w:val="24"/>
        </w:rPr>
        <w:t xml:space="preserve"> 2019 (during WHS’ open house) or my child will risk losing their role in the production.</w:t>
      </w:r>
      <w:r>
        <w:rPr>
          <w:rFonts w:eastAsia="Times New Roman" w:cstheme="minorHAnsi"/>
          <w:szCs w:val="24"/>
        </w:rPr>
        <w:t xml:space="preserve"> </w:t>
      </w:r>
      <w:r>
        <w:rPr>
          <w:rFonts w:eastAsia="Times New Roman" w:cstheme="minorHAnsi"/>
          <w:szCs w:val="24"/>
        </w:rPr>
        <w:br/>
      </w:r>
      <w:r>
        <w:rPr>
          <w:rFonts w:eastAsia="Times New Roman" w:cstheme="minorHAnsi"/>
          <w:szCs w:val="24"/>
        </w:rPr>
        <w:br/>
      </w:r>
      <w:r w:rsidR="00A62269">
        <w:rPr>
          <w:rFonts w:eastAsia="Times New Roman" w:cstheme="minorHAnsi"/>
          <w:szCs w:val="24"/>
        </w:rPr>
        <w:t xml:space="preserve">Parent Email  </w:t>
      </w:r>
    </w:p>
    <w:p w14:paraId="29611CC7" w14:textId="227D2B5D" w:rsidR="006237F0" w:rsidRPr="00A53F88" w:rsidRDefault="00A62269" w:rsidP="006237F0">
      <w:pPr>
        <w:rPr>
          <w:rFonts w:cstheme="minorHAnsi"/>
          <w:sz w:val="21"/>
        </w:rPr>
      </w:pPr>
      <w:r>
        <w:rPr>
          <w:rFonts w:eastAsia="Times New Roman" w:cstheme="minorHAnsi"/>
          <w:szCs w:val="24"/>
        </w:rPr>
        <w:t>___________________________________________________________</w:t>
      </w:r>
      <w:r w:rsidR="00421845">
        <w:rPr>
          <w:rFonts w:eastAsia="Times New Roman" w:cstheme="minorHAnsi"/>
          <w:szCs w:val="24"/>
        </w:rPr>
        <w:t>_________________________</w:t>
      </w:r>
      <w:r>
        <w:rPr>
          <w:rFonts w:eastAsia="Times New Roman" w:cstheme="minorHAnsi"/>
          <w:szCs w:val="24"/>
        </w:rPr>
        <w:br/>
      </w:r>
      <w:r>
        <w:rPr>
          <w:rFonts w:eastAsia="Times New Roman" w:cstheme="minorHAnsi"/>
          <w:szCs w:val="24"/>
        </w:rPr>
        <w:br/>
        <w:t xml:space="preserve">Parent </w:t>
      </w:r>
      <w:r w:rsidR="00421845">
        <w:rPr>
          <w:rFonts w:eastAsia="Times New Roman" w:cstheme="minorHAnsi"/>
          <w:szCs w:val="24"/>
        </w:rPr>
        <w:t>Phone</w:t>
      </w:r>
      <w:r>
        <w:rPr>
          <w:rFonts w:eastAsia="Times New Roman" w:cstheme="minorHAnsi"/>
          <w:szCs w:val="24"/>
        </w:rPr>
        <w:t xml:space="preserve"> ___________________________________________________________</w:t>
      </w:r>
      <w:r w:rsidR="00421845">
        <w:rPr>
          <w:rFonts w:eastAsia="Times New Roman" w:cstheme="minorHAnsi"/>
          <w:szCs w:val="24"/>
        </w:rPr>
        <w:t>_________________________</w:t>
      </w:r>
      <w:r>
        <w:rPr>
          <w:rFonts w:eastAsia="Times New Roman" w:cstheme="minorHAnsi"/>
          <w:szCs w:val="24"/>
        </w:rPr>
        <w:br/>
      </w:r>
      <w:r w:rsidR="006237F0" w:rsidRPr="00A53F88">
        <w:rPr>
          <w:rFonts w:eastAsia="Times New Roman" w:cstheme="minorHAnsi"/>
          <w:szCs w:val="24"/>
        </w:rPr>
        <w:br/>
      </w:r>
      <w:r w:rsidR="00A53F88" w:rsidRPr="00A53F88">
        <w:rPr>
          <w:rFonts w:eastAsia="Times New Roman" w:cstheme="minorHAnsi"/>
          <w:color w:val="000000"/>
          <w:szCs w:val="24"/>
        </w:rPr>
        <w:t xml:space="preserve">Parent Signature </w:t>
      </w:r>
      <w:r w:rsidR="00421845">
        <w:rPr>
          <w:rFonts w:eastAsia="Times New Roman" w:cstheme="minorHAnsi"/>
          <w:color w:val="000000"/>
          <w:szCs w:val="24"/>
        </w:rPr>
        <w:t>_______________</w:t>
      </w:r>
      <w:r w:rsidR="00A53F88" w:rsidRPr="00A53F88">
        <w:rPr>
          <w:rFonts w:eastAsia="Times New Roman" w:cstheme="minorHAnsi"/>
          <w:color w:val="000000"/>
          <w:szCs w:val="24"/>
        </w:rPr>
        <w:t>________________________________________________________</w:t>
      </w:r>
      <w:r w:rsidR="00A53F88" w:rsidRPr="00A53F88">
        <w:rPr>
          <w:rFonts w:eastAsia="Times New Roman" w:cstheme="minorHAnsi"/>
          <w:color w:val="000000"/>
          <w:szCs w:val="24"/>
        </w:rPr>
        <w:br/>
      </w:r>
      <w:r w:rsidR="00A53F88" w:rsidRPr="00A53F88">
        <w:rPr>
          <w:rFonts w:eastAsia="Times New Roman" w:cstheme="minorHAnsi"/>
          <w:color w:val="000000"/>
          <w:szCs w:val="24"/>
        </w:rPr>
        <w:br/>
        <w:t>Date_________________</w:t>
      </w:r>
      <w:r w:rsidR="00421845">
        <w:rPr>
          <w:rFonts w:eastAsia="Times New Roman" w:cstheme="minorHAnsi"/>
          <w:color w:val="000000"/>
          <w:szCs w:val="24"/>
        </w:rPr>
        <w:t>__________</w:t>
      </w:r>
      <w:r w:rsidR="00A53F88" w:rsidRPr="00A53F88">
        <w:rPr>
          <w:rFonts w:eastAsia="Times New Roman" w:cstheme="minorHAnsi"/>
          <w:color w:val="000000"/>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r w:rsidR="006237F0" w:rsidRPr="00A53F88">
        <w:rPr>
          <w:rFonts w:eastAsia="Times New Roman" w:cstheme="minorHAnsi"/>
          <w:szCs w:val="24"/>
        </w:rPr>
        <w:br/>
      </w:r>
      <w:bookmarkEnd w:id="0"/>
    </w:p>
    <w:p w14:paraId="32B647C0" w14:textId="77777777" w:rsidR="00AB651E" w:rsidRPr="00A53F88" w:rsidRDefault="00A64465">
      <w:pPr>
        <w:rPr>
          <w:sz w:val="21"/>
        </w:rPr>
      </w:pPr>
    </w:p>
    <w:sectPr w:rsidR="00AB651E" w:rsidRPr="00A53F88" w:rsidSect="002502C1">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A611B"/>
    <w:multiLevelType w:val="hybridMultilevel"/>
    <w:tmpl w:val="36FC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F4F6C"/>
    <w:multiLevelType w:val="hybridMultilevel"/>
    <w:tmpl w:val="52C4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462FB"/>
    <w:multiLevelType w:val="hybridMultilevel"/>
    <w:tmpl w:val="2AF6A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F0"/>
    <w:rsid w:val="000E078F"/>
    <w:rsid w:val="00164078"/>
    <w:rsid w:val="00170515"/>
    <w:rsid w:val="00195EB2"/>
    <w:rsid w:val="00223C4F"/>
    <w:rsid w:val="002502C1"/>
    <w:rsid w:val="002774DC"/>
    <w:rsid w:val="00421845"/>
    <w:rsid w:val="004E08B3"/>
    <w:rsid w:val="005F5702"/>
    <w:rsid w:val="006237F0"/>
    <w:rsid w:val="00653E18"/>
    <w:rsid w:val="006C609A"/>
    <w:rsid w:val="00886F61"/>
    <w:rsid w:val="0096764A"/>
    <w:rsid w:val="00A53F88"/>
    <w:rsid w:val="00A62269"/>
    <w:rsid w:val="00A64465"/>
    <w:rsid w:val="00BD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590F"/>
  <w15:chartTrackingRefBased/>
  <w15:docId w15:val="{60B55D5A-59F9-4CDA-91FD-8566A667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7F0"/>
    <w:rPr>
      <w:color w:val="0000FF"/>
      <w:u w:val="single"/>
    </w:rPr>
  </w:style>
  <w:style w:type="paragraph" w:styleId="ListParagraph">
    <w:name w:val="List Paragraph"/>
    <w:basedOn w:val="Normal"/>
    <w:uiPriority w:val="34"/>
    <w:qFormat/>
    <w:rsid w:val="006237F0"/>
    <w:pPr>
      <w:ind w:left="720"/>
      <w:contextualSpacing/>
    </w:pPr>
  </w:style>
  <w:style w:type="character" w:styleId="UnresolvedMention">
    <w:name w:val="Unresolved Mention"/>
    <w:basedOn w:val="DefaultParagraphFont"/>
    <w:uiPriority w:val="99"/>
    <w:semiHidden/>
    <w:unhideWhenUsed/>
    <w:rsid w:val="005F5702"/>
    <w:rPr>
      <w:color w:val="808080"/>
      <w:shd w:val="clear" w:color="auto" w:fill="E6E6E6"/>
    </w:rPr>
  </w:style>
  <w:style w:type="paragraph" w:styleId="BalloonText">
    <w:name w:val="Balloon Text"/>
    <w:basedOn w:val="Normal"/>
    <w:link w:val="BalloonTextChar"/>
    <w:uiPriority w:val="99"/>
    <w:semiHidden/>
    <w:unhideWhenUsed/>
    <w:rsid w:val="00250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C1"/>
    <w:rPr>
      <w:rFonts w:ascii="Segoe UI" w:hAnsi="Segoe UI" w:cs="Segoe UI"/>
      <w:sz w:val="18"/>
      <w:szCs w:val="18"/>
    </w:rPr>
  </w:style>
  <w:style w:type="character" w:styleId="FollowedHyperlink">
    <w:name w:val="FollowedHyperlink"/>
    <w:basedOn w:val="DefaultParagraphFont"/>
    <w:uiPriority w:val="99"/>
    <w:semiHidden/>
    <w:unhideWhenUsed/>
    <w:rsid w:val="00A53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eelertheatreclass.weebly.com" TargetMode="External"/><Relationship Id="rId3" Type="http://schemas.openxmlformats.org/officeDocument/2006/relationships/styles" Target="styles.xml"/><Relationship Id="rId7" Type="http://schemas.openxmlformats.org/officeDocument/2006/relationships/hyperlink" Target="http://www.wheelertheatreclass.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yna.Strickland@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hn.Perry@Cobbk12.org" TargetMode="External"/><Relationship Id="rId4" Type="http://schemas.openxmlformats.org/officeDocument/2006/relationships/settings" Target="settings.xml"/><Relationship Id="rId9" Type="http://schemas.openxmlformats.org/officeDocument/2006/relationships/hyperlink" Target="mailto:Dayna.Strickland@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FD60-2C0B-824F-AD9E-F62B56FA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Strickland</dc:creator>
  <cp:keywords/>
  <dc:description/>
  <cp:lastModifiedBy>Dayna Strickland</cp:lastModifiedBy>
  <cp:revision>2</cp:revision>
  <cp:lastPrinted>2019-08-02T18:43:00Z</cp:lastPrinted>
  <dcterms:created xsi:type="dcterms:W3CDTF">2019-08-07T20:13:00Z</dcterms:created>
  <dcterms:modified xsi:type="dcterms:W3CDTF">2019-08-07T20:13:00Z</dcterms:modified>
</cp:coreProperties>
</file>