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ECA9" w14:textId="77777777" w:rsidR="00AF4A9A" w:rsidRPr="001B25B4" w:rsidRDefault="00AF4A9A" w:rsidP="00AF4A9A">
      <w:pPr>
        <w:jc w:val="center"/>
        <w:rPr>
          <w:rFonts w:ascii="Copperplate Gothic Bold" w:hAnsi="Copperplate Gothic Bold"/>
          <w:sz w:val="44"/>
        </w:rPr>
      </w:pPr>
      <w:proofErr w:type="spellStart"/>
      <w:r>
        <w:rPr>
          <w:rFonts w:ascii="Copperplate Gothic Bold" w:hAnsi="Copperplate Gothic Bold"/>
          <w:sz w:val="44"/>
        </w:rPr>
        <w:t>ThesCon</w:t>
      </w:r>
      <w:proofErr w:type="spellEnd"/>
      <w:r>
        <w:rPr>
          <w:rFonts w:ascii="Copperplate Gothic Bold" w:hAnsi="Copperplate Gothic Bold"/>
          <w:sz w:val="44"/>
        </w:rPr>
        <w:t xml:space="preserve"> Registration – Chaperones</w:t>
      </w:r>
    </w:p>
    <w:p w14:paraId="7C6FFF09" w14:textId="77777777" w:rsidR="00AF4A9A" w:rsidRDefault="00AF4A9A" w:rsidP="00AF4A9A">
      <w:pPr>
        <w:jc w:val="center"/>
        <w:rPr>
          <w:rFonts w:ascii="Bookman Old Style" w:hAnsi="Bookman Old Style"/>
          <w:sz w:val="32"/>
        </w:rPr>
      </w:pPr>
    </w:p>
    <w:p w14:paraId="6F97EEFB" w14:textId="051D1199" w:rsidR="00AF4A9A" w:rsidRPr="009675D8" w:rsidRDefault="00AF4A9A" w:rsidP="00AF4A9A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Thursday, Feb. </w:t>
      </w:r>
      <w:r w:rsidR="00F2387B">
        <w:rPr>
          <w:rFonts w:ascii="Bookman Old Style" w:hAnsi="Bookman Old Style"/>
          <w:sz w:val="32"/>
        </w:rPr>
        <w:t>6</w:t>
      </w:r>
      <w:r>
        <w:rPr>
          <w:rFonts w:ascii="Bookman Old Style" w:hAnsi="Bookman Old Style"/>
          <w:sz w:val="32"/>
        </w:rPr>
        <w:t xml:space="preserve"> – Saturday, Feb. </w:t>
      </w:r>
      <w:r w:rsidR="00F2387B">
        <w:rPr>
          <w:rFonts w:ascii="Bookman Old Style" w:hAnsi="Bookman Old Style"/>
          <w:sz w:val="32"/>
        </w:rPr>
        <w:t>8, 2020</w:t>
      </w:r>
    </w:p>
    <w:p w14:paraId="32B816FC" w14:textId="77777777" w:rsidR="00AF4A9A" w:rsidRDefault="00AF4A9A" w:rsidP="00AF4A9A">
      <w:pPr>
        <w:jc w:val="center"/>
        <w:rPr>
          <w:rFonts w:ascii="Bookman Old Style" w:hAnsi="Bookman Old Style"/>
          <w:sz w:val="32"/>
        </w:rPr>
      </w:pPr>
      <w:r w:rsidRPr="009675D8">
        <w:rPr>
          <w:rFonts w:ascii="Bookman Old Style" w:hAnsi="Bookman Old Style"/>
          <w:sz w:val="32"/>
        </w:rPr>
        <w:t>Columbus, GA</w:t>
      </w:r>
    </w:p>
    <w:p w14:paraId="5B568881" w14:textId="77777777" w:rsidR="00AF4A9A" w:rsidRDefault="00AF4A9A" w:rsidP="00AF4A9A">
      <w:pPr>
        <w:jc w:val="center"/>
        <w:rPr>
          <w:rFonts w:ascii="Bookman Old Style" w:hAnsi="Bookman Old Style"/>
          <w:sz w:val="32"/>
        </w:rPr>
      </w:pPr>
    </w:p>
    <w:p w14:paraId="21BF973B" w14:textId="0F096854" w:rsidR="00AF4A9A" w:rsidRPr="00393BF5" w:rsidRDefault="00C1337F" w:rsidP="00AF4A9A">
      <w:pPr>
        <w:jc w:val="center"/>
        <w:rPr>
          <w:rFonts w:ascii="Bookman Old Style" w:hAnsi="Bookman Old Style"/>
          <w:b/>
          <w:color w:val="000000" w:themeColor="text1"/>
          <w:sz w:val="26"/>
          <w:szCs w:val="26"/>
        </w:rPr>
      </w:pPr>
      <w:r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Use this form </w:t>
      </w:r>
      <w:r w:rsidR="00AF4A9A" w:rsidRPr="00393BF5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to </w:t>
      </w:r>
      <w:r w:rsidR="00F37287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indicate your </w:t>
      </w:r>
      <w:r w:rsidR="00F2387B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availability </w:t>
      </w:r>
      <w:r w:rsidR="00AF4A9A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as a Chaperone/Driver </w:t>
      </w:r>
      <w:r w:rsidR="00AF4A9A" w:rsidRPr="00393BF5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for </w:t>
      </w:r>
      <w:proofErr w:type="spellStart"/>
      <w:r w:rsidR="00AF4A9A" w:rsidRPr="00393BF5">
        <w:rPr>
          <w:rFonts w:ascii="Bookman Old Style" w:hAnsi="Bookman Old Style"/>
          <w:b/>
          <w:color w:val="000000" w:themeColor="text1"/>
          <w:sz w:val="26"/>
          <w:szCs w:val="26"/>
        </w:rPr>
        <w:t>ThesCon</w:t>
      </w:r>
      <w:proofErr w:type="spellEnd"/>
      <w:r w:rsidR="00AF4A9A" w:rsidRPr="00393BF5">
        <w:rPr>
          <w:rFonts w:ascii="Bookman Old Style" w:hAnsi="Bookman Old Style"/>
          <w:b/>
          <w:color w:val="000000" w:themeColor="text1"/>
          <w:sz w:val="26"/>
          <w:szCs w:val="26"/>
        </w:rPr>
        <w:t>.</w:t>
      </w:r>
      <w:r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Then please keep your schedule open and,</w:t>
      </w:r>
      <w:r w:rsidR="00F2387B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6"/>
          <w:szCs w:val="26"/>
        </w:rPr>
        <w:t>a</w:t>
      </w:r>
      <w:r w:rsidR="00F2387B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s soon as the </w:t>
      </w:r>
      <w:r>
        <w:rPr>
          <w:rFonts w:ascii="Bookman Old Style" w:hAnsi="Bookman Old Style"/>
          <w:b/>
          <w:color w:val="000000" w:themeColor="text1"/>
          <w:sz w:val="26"/>
          <w:szCs w:val="26"/>
        </w:rPr>
        <w:t>students are registered</w:t>
      </w:r>
      <w:r w:rsidR="00F2387B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, you will be informed if you will be needed as a chaperone/driver. Thank you for your </w:t>
      </w:r>
      <w:r w:rsidR="00E45568">
        <w:rPr>
          <w:rFonts w:ascii="Bookman Old Style" w:hAnsi="Bookman Old Style"/>
          <w:b/>
          <w:color w:val="000000" w:themeColor="text1"/>
          <w:sz w:val="26"/>
          <w:szCs w:val="26"/>
        </w:rPr>
        <w:t>participation</w:t>
      </w:r>
      <w:r w:rsidR="00F2387B">
        <w:rPr>
          <w:rFonts w:ascii="Bookman Old Style" w:hAnsi="Bookman Old Style"/>
          <w:b/>
          <w:color w:val="000000" w:themeColor="text1"/>
          <w:sz w:val="26"/>
          <w:szCs w:val="26"/>
        </w:rPr>
        <w:t>!</w:t>
      </w:r>
    </w:p>
    <w:p w14:paraId="4E196828" w14:textId="77777777" w:rsidR="00AF4A9A" w:rsidRPr="00E41636" w:rsidRDefault="00AF4A9A" w:rsidP="00AF4A9A">
      <w:pPr>
        <w:jc w:val="center"/>
        <w:rPr>
          <w:rFonts w:ascii="Bookman Old Style" w:hAnsi="Bookman Old Style"/>
          <w:color w:val="FF0000"/>
          <w:sz w:val="32"/>
        </w:rPr>
      </w:pPr>
    </w:p>
    <w:p w14:paraId="3FBDA970" w14:textId="77777777" w:rsidR="00AF4A9A" w:rsidRPr="009675D8" w:rsidRDefault="00AF4A9A" w:rsidP="00AF4A9A">
      <w:pPr>
        <w:jc w:val="center"/>
        <w:rPr>
          <w:rFonts w:ascii="Bookman Old Style" w:hAnsi="Bookman Old Style"/>
          <w:sz w:val="32"/>
        </w:rPr>
      </w:pPr>
    </w:p>
    <w:p w14:paraId="6A19FE88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Parent </w:t>
      </w:r>
      <w:r w:rsidRPr="009675D8">
        <w:rPr>
          <w:rFonts w:ascii="Bookman Old Style" w:hAnsi="Bookman Old Style"/>
          <w:sz w:val="26"/>
          <w:szCs w:val="26"/>
        </w:rPr>
        <w:t>Name ___________________________________________</w:t>
      </w:r>
      <w:r>
        <w:rPr>
          <w:rFonts w:ascii="Bookman Old Style" w:hAnsi="Bookman Old Style"/>
          <w:sz w:val="26"/>
          <w:szCs w:val="26"/>
        </w:rPr>
        <w:tab/>
        <w:t>Shirt Size ______</w:t>
      </w:r>
    </w:p>
    <w:p w14:paraId="0246A73D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</w:p>
    <w:p w14:paraId="6B8A7DFD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Cell Phone Number ______________________________________</w:t>
      </w:r>
    </w:p>
    <w:p w14:paraId="3B1040E8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</w:p>
    <w:p w14:paraId="7996E7B5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Parent Email_____________________________________________</w:t>
      </w:r>
    </w:p>
    <w:p w14:paraId="2D440C62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</w:p>
    <w:p w14:paraId="269BC85F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  <w:r w:rsidRPr="009675D8">
        <w:rPr>
          <w:rFonts w:ascii="Bookman Old Style" w:hAnsi="Bookman Old Style"/>
          <w:sz w:val="26"/>
          <w:szCs w:val="26"/>
        </w:rPr>
        <w:t>Student Name ___________________________________________</w:t>
      </w:r>
    </w:p>
    <w:p w14:paraId="4162A3E7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</w:p>
    <w:p w14:paraId="666EA7D7" w14:textId="097CCA9C" w:rsidR="00F2387B" w:rsidRDefault="00F2387B" w:rsidP="00AF4A9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Vehicle description_______________________________________________</w:t>
      </w:r>
    </w:p>
    <w:p w14:paraId="6336B697" w14:textId="77777777" w:rsidR="00F2387B" w:rsidRDefault="00F2387B" w:rsidP="00AF4A9A">
      <w:pPr>
        <w:rPr>
          <w:rFonts w:ascii="Bookman Old Style" w:hAnsi="Bookman Old Style"/>
          <w:sz w:val="26"/>
          <w:szCs w:val="26"/>
        </w:rPr>
      </w:pPr>
    </w:p>
    <w:p w14:paraId="0036A206" w14:textId="3E29C350" w:rsidR="00AF4A9A" w:rsidRDefault="00AF4A9A" w:rsidP="00AF4A9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How many seatbelts (other than the driver’s) are in your car? _____________________</w:t>
      </w:r>
    </w:p>
    <w:p w14:paraId="4AF27022" w14:textId="77777777" w:rsidR="00AF4A9A" w:rsidRDefault="00AF4A9A" w:rsidP="00AF4A9A">
      <w:pPr>
        <w:rPr>
          <w:rFonts w:ascii="Bookman Old Style" w:hAnsi="Bookman Old Style"/>
          <w:sz w:val="26"/>
          <w:szCs w:val="26"/>
        </w:rPr>
      </w:pPr>
    </w:p>
    <w:p w14:paraId="51C4ABC8" w14:textId="77777777" w:rsidR="00AF4A9A" w:rsidRDefault="00AF4A9A" w:rsidP="00AF4A9A">
      <w:pPr>
        <w:rPr>
          <w:rFonts w:ascii="Bookman Old Style" w:eastAsia="Times New Roman" w:hAnsi="Bookman Old Style" w:cs="Arial"/>
          <w:sz w:val="26"/>
          <w:szCs w:val="26"/>
        </w:rPr>
      </w:pPr>
    </w:p>
    <w:p w14:paraId="00FF014F" w14:textId="77777777" w:rsidR="00AF4A9A" w:rsidRDefault="00AF4A9A" w:rsidP="00AF4A9A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In</w:t>
      </w:r>
      <w:r w:rsidRPr="00854602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submitting this form, you a</w:t>
      </w:r>
      <w:r w:rsidRPr="00854602">
        <w:rPr>
          <w:rFonts w:ascii="Bookman Old Style" w:hAnsi="Bookman Old Style"/>
          <w:b/>
          <w:sz w:val="26"/>
          <w:szCs w:val="26"/>
        </w:rPr>
        <w:t>cknowledge the following:</w:t>
      </w:r>
    </w:p>
    <w:p w14:paraId="51E1EB85" w14:textId="77777777" w:rsidR="00AF4A9A" w:rsidRPr="00854602" w:rsidRDefault="00AF4A9A" w:rsidP="00AF4A9A">
      <w:pPr>
        <w:rPr>
          <w:rFonts w:ascii="Bookman Old Style" w:hAnsi="Bookman Old Style"/>
          <w:b/>
          <w:sz w:val="26"/>
          <w:szCs w:val="26"/>
        </w:rPr>
      </w:pPr>
    </w:p>
    <w:p w14:paraId="63153385" w14:textId="77777777" w:rsidR="00AF4A9A" w:rsidRPr="00107A91" w:rsidRDefault="00AF4A9A" w:rsidP="00AF4A9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70C0"/>
          <w:sz w:val="26"/>
          <w:szCs w:val="26"/>
        </w:rPr>
      </w:pPr>
      <w:r w:rsidRPr="00107A91">
        <w:rPr>
          <w:rFonts w:ascii="Bookman Old Style" w:hAnsi="Bookman Old Style"/>
          <w:b/>
          <w:color w:val="0070C0"/>
          <w:sz w:val="26"/>
          <w:szCs w:val="26"/>
        </w:rPr>
        <w:t xml:space="preserve">Wheeler Drama and attending students will be covering the cost for registration of all confirmed chaperone/drivers. This is a non-refundable </w:t>
      </w:r>
      <w:bookmarkStart w:id="0" w:name="_GoBack"/>
      <w:r w:rsidRPr="00107A91">
        <w:rPr>
          <w:rFonts w:ascii="Bookman Old Style" w:hAnsi="Bookman Old Style"/>
          <w:b/>
          <w:color w:val="0070C0"/>
          <w:sz w:val="26"/>
          <w:szCs w:val="26"/>
        </w:rPr>
        <w:t xml:space="preserve">expense that will be incurred based on your commitment to </w:t>
      </w:r>
      <w:bookmarkEnd w:id="0"/>
      <w:r w:rsidRPr="00107A91">
        <w:rPr>
          <w:rFonts w:ascii="Bookman Old Style" w:hAnsi="Bookman Old Style"/>
          <w:b/>
          <w:color w:val="0070C0"/>
          <w:sz w:val="26"/>
          <w:szCs w:val="26"/>
        </w:rPr>
        <w:t>chaperone/drive. If your plans must change, please find a substitute to take your place.</w:t>
      </w:r>
    </w:p>
    <w:p w14:paraId="3F665154" w14:textId="77777777" w:rsidR="00AF4A9A" w:rsidRPr="00824FE8" w:rsidRDefault="00AF4A9A" w:rsidP="00AF4A9A">
      <w:pPr>
        <w:pStyle w:val="ListParagraph"/>
        <w:rPr>
          <w:rFonts w:ascii="Bookman Old Style" w:hAnsi="Bookman Old Style"/>
          <w:b/>
          <w:sz w:val="26"/>
          <w:szCs w:val="26"/>
        </w:rPr>
      </w:pPr>
    </w:p>
    <w:p w14:paraId="534ADF74" w14:textId="77777777" w:rsidR="00AF4A9A" w:rsidRPr="00E97209" w:rsidRDefault="00AF4A9A" w:rsidP="00AF4A9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6"/>
          <w:szCs w:val="26"/>
        </w:rPr>
      </w:pPr>
      <w:proofErr w:type="spellStart"/>
      <w:r w:rsidRPr="00854602">
        <w:rPr>
          <w:rFonts w:ascii="Bookman Old Style" w:hAnsi="Bookman Old Style"/>
          <w:sz w:val="26"/>
          <w:szCs w:val="26"/>
        </w:rPr>
        <w:t>ThesCon</w:t>
      </w:r>
      <w:proofErr w:type="spellEnd"/>
      <w:r w:rsidRPr="00854602">
        <w:rPr>
          <w:rFonts w:ascii="Bookman Old Style" w:hAnsi="Bookman Old Style"/>
          <w:sz w:val="26"/>
          <w:szCs w:val="26"/>
        </w:rPr>
        <w:t xml:space="preserve"> is a school and county approved field trip.  As such, students are expected to follow school rules at all times.  </w:t>
      </w:r>
      <w:r>
        <w:rPr>
          <w:rFonts w:ascii="Bookman Old Style" w:hAnsi="Bookman Old Style"/>
          <w:sz w:val="26"/>
          <w:szCs w:val="26"/>
        </w:rPr>
        <w:t>Chaperones are expected to enforce these rules at all times on the trip.</w:t>
      </w:r>
    </w:p>
    <w:p w14:paraId="7A6B3A1B" w14:textId="77777777" w:rsidR="00AF4A9A" w:rsidRPr="00E97209" w:rsidRDefault="00AF4A9A" w:rsidP="00AF4A9A">
      <w:pPr>
        <w:pStyle w:val="ListParagraph"/>
        <w:rPr>
          <w:rFonts w:ascii="Bookman Old Style" w:hAnsi="Bookman Old Style"/>
          <w:b/>
          <w:sz w:val="26"/>
          <w:szCs w:val="26"/>
        </w:rPr>
      </w:pPr>
    </w:p>
    <w:p w14:paraId="7EA11D42" w14:textId="77777777" w:rsidR="00AF4A9A" w:rsidRPr="00824FE8" w:rsidRDefault="00AF4A9A" w:rsidP="00AF4A9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proofErr w:type="spellStart"/>
      <w:r w:rsidRPr="00854602">
        <w:rPr>
          <w:rFonts w:ascii="Bookman Old Style" w:hAnsi="Bookman Old Style"/>
          <w:sz w:val="26"/>
          <w:szCs w:val="26"/>
        </w:rPr>
        <w:t>ThesCon</w:t>
      </w:r>
      <w:proofErr w:type="spellEnd"/>
      <w:r w:rsidRPr="00854602">
        <w:rPr>
          <w:rFonts w:ascii="Bookman Old Style" w:hAnsi="Bookman Old Style"/>
          <w:sz w:val="26"/>
          <w:szCs w:val="26"/>
        </w:rPr>
        <w:t xml:space="preserve"> Agreement Form</w:t>
      </w:r>
      <w:r>
        <w:rPr>
          <w:rFonts w:ascii="Bookman Old Style" w:hAnsi="Bookman Old Style"/>
          <w:sz w:val="26"/>
          <w:szCs w:val="26"/>
        </w:rPr>
        <w:t xml:space="preserve"> has been completed and is attached. </w:t>
      </w:r>
    </w:p>
    <w:p w14:paraId="05EC6C22" w14:textId="77777777" w:rsidR="00AF4A9A" w:rsidRPr="00824FE8" w:rsidRDefault="00AF4A9A" w:rsidP="00AF4A9A">
      <w:pPr>
        <w:pStyle w:val="ListParagraph"/>
        <w:rPr>
          <w:rFonts w:ascii="Bookman Old Style" w:hAnsi="Bookman Old Style"/>
          <w:b/>
          <w:szCs w:val="22"/>
        </w:rPr>
      </w:pPr>
    </w:p>
    <w:p w14:paraId="59FD1144" w14:textId="77777777" w:rsidR="00AF4A9A" w:rsidRPr="00393BF5" w:rsidRDefault="00AF4A9A" w:rsidP="00AF4A9A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</w:rPr>
      </w:pPr>
      <w:r w:rsidRPr="00393BF5">
        <w:rPr>
          <w:rFonts w:ascii="Bookman Old Style" w:hAnsi="Bookman Old Style"/>
          <w:b/>
          <w:color w:val="000000" w:themeColor="text1"/>
          <w:szCs w:val="22"/>
        </w:rPr>
        <w:t xml:space="preserve">You have joined the </w:t>
      </w:r>
      <w:proofErr w:type="spellStart"/>
      <w:r w:rsidRPr="00393BF5">
        <w:rPr>
          <w:rFonts w:ascii="Bookman Old Style" w:hAnsi="Bookman Old Style"/>
          <w:b/>
          <w:color w:val="000000" w:themeColor="text1"/>
          <w:szCs w:val="22"/>
        </w:rPr>
        <w:t>ThesCon</w:t>
      </w:r>
      <w:proofErr w:type="spellEnd"/>
      <w:r w:rsidRPr="00393BF5">
        <w:rPr>
          <w:rFonts w:ascii="Bookman Old Style" w:hAnsi="Bookman Old Style"/>
          <w:b/>
          <w:color w:val="000000" w:themeColor="text1"/>
          <w:szCs w:val="22"/>
        </w:rPr>
        <w:t xml:space="preserve"> Remind Group: </w:t>
      </w:r>
      <w:r w:rsidRPr="00393BF5">
        <w:rPr>
          <w:rFonts w:ascii="Bookman Old Style" w:hAnsi="Bookman Old Style"/>
          <w:color w:val="000000" w:themeColor="text1"/>
        </w:rPr>
        <w:t xml:space="preserve">text @k64hgg to 81010 </w:t>
      </w:r>
    </w:p>
    <w:p w14:paraId="5C8C5164" w14:textId="77777777" w:rsidR="00AF4A9A" w:rsidRPr="00393BF5" w:rsidRDefault="00AF4A9A" w:rsidP="00AF4A9A">
      <w:pPr>
        <w:rPr>
          <w:rFonts w:ascii="Bookman Old Style" w:eastAsia="Times New Roman" w:hAnsi="Bookman Old Style" w:cs="Arial"/>
          <w:color w:val="000000" w:themeColor="text1"/>
          <w:sz w:val="26"/>
          <w:szCs w:val="26"/>
        </w:rPr>
      </w:pPr>
    </w:p>
    <w:p w14:paraId="0E1B548E" w14:textId="77777777" w:rsidR="0077572E" w:rsidRDefault="0077572E"/>
    <w:sectPr w:rsidR="0077572E" w:rsidSect="00CA23F9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6A6B"/>
    <w:multiLevelType w:val="hybridMultilevel"/>
    <w:tmpl w:val="CF78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9A"/>
    <w:rsid w:val="00107A91"/>
    <w:rsid w:val="0077572E"/>
    <w:rsid w:val="00AF4A9A"/>
    <w:rsid w:val="00C1337F"/>
    <w:rsid w:val="00D3514C"/>
    <w:rsid w:val="00E45568"/>
    <w:rsid w:val="00F2387B"/>
    <w:rsid w:val="00F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7FF44"/>
  <w15:chartTrackingRefBased/>
  <w15:docId w15:val="{43C4B8F2-54A9-9044-B457-3E2A9BA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A9A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2019-08-22T20:17:00Z</cp:lastPrinted>
  <dcterms:created xsi:type="dcterms:W3CDTF">2018-09-07T20:15:00Z</dcterms:created>
  <dcterms:modified xsi:type="dcterms:W3CDTF">2019-08-23T01:42:00Z</dcterms:modified>
</cp:coreProperties>
</file>